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D7F9" w14:textId="77777777" w:rsidR="00353EDF" w:rsidRPr="00353EDF" w:rsidRDefault="00353EDF" w:rsidP="00353EDF">
      <w:pPr>
        <w:autoSpaceDE w:val="0"/>
        <w:autoSpaceDN w:val="0"/>
        <w:adjustRightInd w:val="0"/>
        <w:contextualSpacing/>
        <w:jc w:val="center"/>
        <w:rPr>
          <w:rFonts w:cs="BritannicBold"/>
          <w:b/>
          <w:bCs/>
          <w:color w:val="000000"/>
          <w:sz w:val="32"/>
          <w:szCs w:val="32"/>
          <w:lang w:val="en-US"/>
        </w:rPr>
      </w:pPr>
      <w:r w:rsidRPr="00353EDF">
        <w:rPr>
          <w:rFonts w:cs="BritannicBold"/>
          <w:b/>
          <w:bCs/>
          <w:color w:val="FF0000"/>
          <w:sz w:val="32"/>
          <w:szCs w:val="32"/>
          <w:lang w:val="en-US"/>
        </w:rPr>
        <w:t>E</w:t>
      </w:r>
      <w:r w:rsidRPr="00353EDF">
        <w:rPr>
          <w:rFonts w:cs="BritannicBold"/>
          <w:b/>
          <w:bCs/>
          <w:color w:val="000000"/>
          <w:sz w:val="32"/>
          <w:szCs w:val="32"/>
          <w:lang w:val="en-US"/>
        </w:rPr>
        <w:t xml:space="preserve">uropean </w:t>
      </w:r>
      <w:r w:rsidRPr="00353EDF">
        <w:rPr>
          <w:rFonts w:cs="BritannicBold"/>
          <w:b/>
          <w:bCs/>
          <w:color w:val="FF0000"/>
          <w:sz w:val="32"/>
          <w:szCs w:val="32"/>
          <w:lang w:val="en-US"/>
        </w:rPr>
        <w:t>P</w:t>
      </w:r>
      <w:r w:rsidRPr="00353EDF">
        <w:rPr>
          <w:rFonts w:cs="BritannicBold"/>
          <w:b/>
          <w:bCs/>
          <w:color w:val="000000"/>
          <w:sz w:val="32"/>
          <w:szCs w:val="32"/>
          <w:lang w:val="en-US"/>
        </w:rPr>
        <w:t xml:space="preserve">owered </w:t>
      </w:r>
      <w:r w:rsidRPr="00353EDF">
        <w:rPr>
          <w:rFonts w:cs="BritannicBold"/>
          <w:b/>
          <w:bCs/>
          <w:color w:val="FF0000"/>
          <w:sz w:val="32"/>
          <w:szCs w:val="32"/>
          <w:lang w:val="en-US"/>
        </w:rPr>
        <w:t>F</w:t>
      </w:r>
      <w:r w:rsidRPr="00353EDF">
        <w:rPr>
          <w:rFonts w:cs="BritannicBold"/>
          <w:b/>
          <w:bCs/>
          <w:color w:val="000000"/>
          <w:sz w:val="32"/>
          <w:szCs w:val="32"/>
          <w:lang w:val="en-US"/>
        </w:rPr>
        <w:t xml:space="preserve">lying </w:t>
      </w:r>
      <w:r w:rsidRPr="00353EDF">
        <w:rPr>
          <w:rFonts w:cs="BritannicBold"/>
          <w:b/>
          <w:bCs/>
          <w:color w:val="FF0000"/>
          <w:sz w:val="32"/>
          <w:szCs w:val="32"/>
          <w:lang w:val="en-US"/>
        </w:rPr>
        <w:t>U</w:t>
      </w:r>
      <w:r w:rsidRPr="00353EDF">
        <w:rPr>
          <w:rFonts w:cs="BritannicBold"/>
          <w:b/>
          <w:bCs/>
          <w:color w:val="000000"/>
          <w:sz w:val="32"/>
          <w:szCs w:val="32"/>
          <w:lang w:val="en-US"/>
        </w:rPr>
        <w:t>nion</w:t>
      </w:r>
    </w:p>
    <w:p w14:paraId="3A802E72" w14:textId="77777777" w:rsidR="00353EDF" w:rsidRPr="00353EDF" w:rsidRDefault="00353EDF" w:rsidP="00353EDF">
      <w:pPr>
        <w:autoSpaceDE w:val="0"/>
        <w:autoSpaceDN w:val="0"/>
        <w:adjustRightInd w:val="0"/>
        <w:contextualSpacing/>
        <w:jc w:val="center"/>
        <w:rPr>
          <w:rFonts w:cs="Arial"/>
          <w:b/>
          <w:color w:val="000099"/>
          <w:sz w:val="18"/>
          <w:szCs w:val="18"/>
          <w:lang w:val="en-US"/>
        </w:rPr>
      </w:pPr>
      <w:r w:rsidRPr="00353EDF">
        <w:rPr>
          <w:rFonts w:cs="Arial"/>
          <w:b/>
          <w:color w:val="000099"/>
          <w:sz w:val="18"/>
          <w:szCs w:val="18"/>
          <w:lang w:val="en-US"/>
        </w:rPr>
        <w:t>-------------------------------</w:t>
      </w:r>
      <w:r>
        <w:rPr>
          <w:rFonts w:cs="Arial"/>
          <w:b/>
          <w:color w:val="000099"/>
          <w:sz w:val="18"/>
          <w:szCs w:val="18"/>
          <w:lang w:val="en-US"/>
        </w:rPr>
        <w:t>------------------------------------------------------------</w:t>
      </w:r>
      <w:r w:rsidRPr="00353EDF">
        <w:rPr>
          <w:rFonts w:cs="Arial"/>
          <w:b/>
          <w:color w:val="000099"/>
          <w:sz w:val="18"/>
          <w:szCs w:val="18"/>
          <w:lang w:val="en-US"/>
        </w:rPr>
        <w:t>----------------------------------------------------------------------------------</w:t>
      </w:r>
    </w:p>
    <w:p w14:paraId="62828DB9" w14:textId="77777777" w:rsidR="00353EDF" w:rsidRPr="00353EDF" w:rsidRDefault="00353EDF" w:rsidP="00353EDF">
      <w:pPr>
        <w:autoSpaceDE w:val="0"/>
        <w:autoSpaceDN w:val="0"/>
        <w:adjustRightInd w:val="0"/>
        <w:contextualSpacing/>
        <w:jc w:val="center"/>
        <w:rPr>
          <w:rFonts w:cs="Arial"/>
          <w:color w:val="000000"/>
          <w:sz w:val="20"/>
          <w:szCs w:val="20"/>
          <w:lang w:val="en-US"/>
        </w:rPr>
      </w:pPr>
      <w:r w:rsidRPr="00353EDF">
        <w:rPr>
          <w:rFonts w:cs="Arial"/>
          <w:color w:val="000000"/>
          <w:sz w:val="20"/>
          <w:szCs w:val="20"/>
          <w:lang w:val="en-US"/>
        </w:rPr>
        <w:t>155, avenue de Wagram - 75017 Paris</w:t>
      </w:r>
    </w:p>
    <w:p w14:paraId="4583E8E5" w14:textId="2CAD2A5D" w:rsidR="00353EDF" w:rsidRPr="00315DA5" w:rsidRDefault="00000000" w:rsidP="00353EDF">
      <w:pPr>
        <w:contextualSpacing/>
        <w:jc w:val="center"/>
        <w:rPr>
          <w:color w:val="000099"/>
          <w:sz w:val="20"/>
          <w:szCs w:val="20"/>
          <w:lang w:val="en-US"/>
        </w:rPr>
      </w:pPr>
      <w:hyperlink r:id="rId5" w:history="1">
        <w:r w:rsidR="00E062C6" w:rsidRPr="00E062C6">
          <w:rPr>
            <w:rStyle w:val="Hyperlink"/>
            <w:rFonts w:cs="Arial"/>
            <w:color w:val="auto"/>
            <w:sz w:val="20"/>
            <w:szCs w:val="20"/>
            <w:lang w:val="en-US"/>
          </w:rPr>
          <w:t>kuno@aon.at</w:t>
        </w:r>
      </w:hyperlink>
      <w:r w:rsidR="00353EDF" w:rsidRPr="00E062C6">
        <w:rPr>
          <w:rFonts w:cs="Arial"/>
          <w:sz w:val="20"/>
          <w:szCs w:val="20"/>
          <w:lang w:val="en-US"/>
        </w:rPr>
        <w:t xml:space="preserve"> </w:t>
      </w:r>
      <w:r w:rsidR="00315DA5" w:rsidRPr="00E062C6">
        <w:rPr>
          <w:rFonts w:cs="Arial"/>
          <w:sz w:val="20"/>
          <w:szCs w:val="20"/>
          <w:lang w:val="en-US"/>
        </w:rPr>
        <w:t xml:space="preserve">/ +43 </w:t>
      </w:r>
      <w:r w:rsidR="00514D06" w:rsidRPr="00E062C6">
        <w:rPr>
          <w:rFonts w:cs="Arial"/>
          <w:sz w:val="20"/>
          <w:szCs w:val="20"/>
          <w:lang w:val="en-US"/>
        </w:rPr>
        <w:t>664</w:t>
      </w:r>
      <w:r w:rsidR="00315DA5" w:rsidRPr="00E062C6">
        <w:rPr>
          <w:rFonts w:cs="Arial"/>
          <w:sz w:val="20"/>
          <w:szCs w:val="20"/>
          <w:lang w:val="en-US"/>
        </w:rPr>
        <w:t xml:space="preserve"> </w:t>
      </w:r>
      <w:r w:rsidR="00514D06" w:rsidRPr="00E062C6">
        <w:rPr>
          <w:rFonts w:cs="Arial"/>
          <w:sz w:val="20"/>
          <w:szCs w:val="20"/>
          <w:lang w:val="en-US"/>
        </w:rPr>
        <w:t>44 11</w:t>
      </w:r>
      <w:r w:rsidR="00E062C6">
        <w:rPr>
          <w:rFonts w:cs="Arial"/>
          <w:sz w:val="20"/>
          <w:szCs w:val="20"/>
          <w:lang w:val="en-US"/>
        </w:rPr>
        <w:t> </w:t>
      </w:r>
      <w:r w:rsidR="00514D06" w:rsidRPr="00E062C6">
        <w:rPr>
          <w:rFonts w:cs="Arial"/>
          <w:sz w:val="20"/>
          <w:szCs w:val="20"/>
          <w:lang w:val="en-US"/>
        </w:rPr>
        <w:t>246</w:t>
      </w:r>
    </w:p>
    <w:p w14:paraId="708A683D" w14:textId="0EC9A2DA" w:rsidR="00353EDF" w:rsidRDefault="00272634" w:rsidP="00353EDF">
      <w:pPr>
        <w:contextualSpacing/>
        <w:rPr>
          <w:sz w:val="20"/>
          <w:szCs w:val="20"/>
          <w:lang w:val="en-US"/>
        </w:rPr>
      </w:pPr>
      <w:r w:rsidRPr="00E062C6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28544" behindDoc="1" locked="0" layoutInCell="1" allowOverlap="1" wp14:anchorId="5CB9A0E1" wp14:editId="5BB8A7C4">
            <wp:simplePos x="0" y="0"/>
            <wp:positionH relativeFrom="column">
              <wp:posOffset>782320</wp:posOffset>
            </wp:positionH>
            <wp:positionV relativeFrom="paragraph">
              <wp:posOffset>41275</wp:posOffset>
            </wp:positionV>
            <wp:extent cx="1666875" cy="1666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st GA Cologne epfu-moderne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C304E" w14:textId="052F9DE9" w:rsidR="00E062C6" w:rsidRDefault="00E062C6" w:rsidP="00353EDF">
      <w:pPr>
        <w:contextualSpacing/>
        <w:rPr>
          <w:sz w:val="20"/>
          <w:szCs w:val="20"/>
          <w:lang w:val="en-US"/>
        </w:rPr>
      </w:pPr>
    </w:p>
    <w:p w14:paraId="22EA9AED" w14:textId="77777777" w:rsidR="00E062C6" w:rsidRDefault="00E062C6" w:rsidP="00353EDF">
      <w:pPr>
        <w:contextualSpacing/>
        <w:rPr>
          <w:sz w:val="20"/>
          <w:szCs w:val="20"/>
          <w:lang w:val="en-US"/>
        </w:rPr>
      </w:pPr>
    </w:p>
    <w:p w14:paraId="6258CB19" w14:textId="77777777" w:rsidR="00E062C6" w:rsidRPr="00353EDF" w:rsidRDefault="00E062C6" w:rsidP="00353EDF">
      <w:pPr>
        <w:contextualSpacing/>
        <w:rPr>
          <w:sz w:val="20"/>
          <w:szCs w:val="20"/>
          <w:lang w:val="en-US"/>
        </w:rPr>
      </w:pPr>
    </w:p>
    <w:p w14:paraId="5CD2360C" w14:textId="0F9BC7D3" w:rsidR="00353EDF" w:rsidRPr="00E062C6" w:rsidRDefault="00E062C6" w:rsidP="00E062C6">
      <w:pPr>
        <w:tabs>
          <w:tab w:val="left" w:pos="8789"/>
        </w:tabs>
        <w:ind w:left="3969" w:right="851"/>
        <w:jc w:val="center"/>
        <w:rPr>
          <w:b/>
          <w:sz w:val="28"/>
          <w:szCs w:val="28"/>
          <w:lang w:val="en-US"/>
        </w:rPr>
      </w:pPr>
      <w:r w:rsidRPr="00E062C6">
        <w:rPr>
          <w:b/>
          <w:sz w:val="28"/>
          <w:szCs w:val="28"/>
          <w:lang w:val="en-US"/>
        </w:rPr>
        <w:t>REGISTRATION</w:t>
      </w:r>
    </w:p>
    <w:p w14:paraId="57A65201" w14:textId="6721ADB6" w:rsidR="00E062C6" w:rsidRPr="00E062C6" w:rsidRDefault="00E062C6" w:rsidP="00E062C6">
      <w:pPr>
        <w:tabs>
          <w:tab w:val="left" w:pos="8789"/>
        </w:tabs>
        <w:ind w:left="3969" w:right="851"/>
        <w:jc w:val="center"/>
        <w:rPr>
          <w:b/>
          <w:lang w:val="en-US"/>
        </w:rPr>
      </w:pPr>
      <w:r w:rsidRPr="00E062C6">
        <w:rPr>
          <w:b/>
          <w:lang w:val="en-US"/>
        </w:rPr>
        <w:t>for the</w:t>
      </w:r>
    </w:p>
    <w:p w14:paraId="5B6268CE" w14:textId="12683AC6" w:rsidR="00E062C6" w:rsidRPr="00E062C6" w:rsidRDefault="00E062C6" w:rsidP="00E062C6">
      <w:pPr>
        <w:tabs>
          <w:tab w:val="left" w:pos="8789"/>
        </w:tabs>
        <w:ind w:left="3969" w:right="851"/>
        <w:jc w:val="center"/>
        <w:rPr>
          <w:b/>
          <w:sz w:val="28"/>
          <w:szCs w:val="28"/>
          <w:lang w:val="en-US"/>
        </w:rPr>
      </w:pPr>
      <w:r w:rsidRPr="00E062C6">
        <w:rPr>
          <w:b/>
          <w:sz w:val="28"/>
          <w:szCs w:val="28"/>
          <w:lang w:val="en-US"/>
        </w:rPr>
        <w:t>Annual General Assembly</w:t>
      </w:r>
      <w:r w:rsidR="00DB4079">
        <w:rPr>
          <w:b/>
          <w:sz w:val="28"/>
          <w:szCs w:val="28"/>
          <w:lang w:val="en-US"/>
        </w:rPr>
        <w:t xml:space="preserve"> 2026</w:t>
      </w:r>
    </w:p>
    <w:p w14:paraId="07705D4E" w14:textId="77777777" w:rsidR="00CE62F0" w:rsidRPr="00353EDF" w:rsidRDefault="00CE62F0">
      <w:pPr>
        <w:rPr>
          <w:lang w:val="en-US"/>
        </w:rPr>
      </w:pPr>
    </w:p>
    <w:p w14:paraId="7CB81EDF" w14:textId="77777777" w:rsidR="00CE62F0" w:rsidRPr="00353EDF" w:rsidRDefault="00CE62F0">
      <w:pPr>
        <w:rPr>
          <w:lang w:val="en-US"/>
        </w:rPr>
      </w:pPr>
    </w:p>
    <w:p w14:paraId="07C2D0AA" w14:textId="77777777" w:rsidR="006E70C2" w:rsidRDefault="006E70C2">
      <w:pPr>
        <w:rPr>
          <w:lang w:val="en-US"/>
        </w:rPr>
      </w:pPr>
    </w:p>
    <w:p w14:paraId="57CBCD0B" w14:textId="0828B1AE" w:rsidR="006E70C2" w:rsidRDefault="006E70C2" w:rsidP="00E062C6">
      <w:pPr>
        <w:tabs>
          <w:tab w:val="left" w:pos="851"/>
          <w:tab w:val="left" w:pos="1701"/>
          <w:tab w:val="left" w:pos="4820"/>
          <w:tab w:val="left" w:pos="5529"/>
        </w:tabs>
        <w:rPr>
          <w:lang w:val="en-US"/>
        </w:rPr>
      </w:pPr>
      <w:r>
        <w:rPr>
          <w:lang w:val="en-US"/>
        </w:rPr>
        <w:tab/>
      </w:r>
      <w:r w:rsidR="00353EDF">
        <w:rPr>
          <w:lang w:val="en-US"/>
        </w:rPr>
        <w:t>Date:</w:t>
      </w:r>
      <w:r>
        <w:rPr>
          <w:lang w:val="en-US"/>
        </w:rPr>
        <w:tab/>
      </w:r>
      <w:r w:rsidR="00514D06">
        <w:rPr>
          <w:lang w:val="en-US"/>
        </w:rPr>
        <w:t>11</w:t>
      </w:r>
      <w:r w:rsidR="00353EDF">
        <w:rPr>
          <w:lang w:val="en-US"/>
        </w:rPr>
        <w:t xml:space="preserve"> A</w:t>
      </w:r>
      <w:r w:rsidR="00514D06">
        <w:rPr>
          <w:lang w:val="en-US"/>
        </w:rPr>
        <w:t>P</w:t>
      </w:r>
      <w:r w:rsidR="00353EDF">
        <w:rPr>
          <w:lang w:val="en-US"/>
        </w:rPr>
        <w:t>R 20</w:t>
      </w:r>
      <w:r w:rsidR="00514D06">
        <w:rPr>
          <w:lang w:val="en-US"/>
        </w:rPr>
        <w:t>2</w:t>
      </w:r>
      <w:r w:rsidR="00353EDF">
        <w:rPr>
          <w:lang w:val="en-US"/>
        </w:rPr>
        <w:t>6</w:t>
      </w:r>
      <w:r>
        <w:rPr>
          <w:lang w:val="en-US"/>
        </w:rPr>
        <w:tab/>
        <w:t>Place:</w:t>
      </w:r>
      <w:r>
        <w:rPr>
          <w:lang w:val="en-US"/>
        </w:rPr>
        <w:tab/>
      </w:r>
      <w:r w:rsidR="005A6A0B" w:rsidRPr="00353EDF">
        <w:rPr>
          <w:lang w:val="en-US"/>
        </w:rPr>
        <w:t>JUFA Hotel Wien City ***</w:t>
      </w:r>
    </w:p>
    <w:p w14:paraId="4085FD2E" w14:textId="06BE5B1C" w:rsidR="00353EDF" w:rsidRPr="006E70C2" w:rsidRDefault="006E70C2" w:rsidP="00E062C6">
      <w:pPr>
        <w:tabs>
          <w:tab w:val="left" w:pos="851"/>
          <w:tab w:val="left" w:pos="1701"/>
          <w:tab w:val="left" w:pos="4820"/>
          <w:tab w:val="left" w:pos="5529"/>
        </w:tabs>
      </w:pPr>
      <w:r w:rsidRPr="00165895">
        <w:rPr>
          <w:lang w:val="en-US"/>
        </w:rPr>
        <w:tab/>
      </w:r>
      <w:r w:rsidRPr="00165895">
        <w:rPr>
          <w:lang w:val="en-US"/>
        </w:rPr>
        <w:tab/>
      </w:r>
      <w:r w:rsidR="00353EDF" w:rsidRPr="006E70C2">
        <w:t>1</w:t>
      </w:r>
      <w:r w:rsidR="00514D06">
        <w:t>3</w:t>
      </w:r>
      <w:r w:rsidRPr="006E70C2">
        <w:t>.00 – 17.00</w:t>
      </w:r>
      <w:r>
        <w:tab/>
      </w:r>
      <w:r>
        <w:tab/>
      </w:r>
      <w:r w:rsidR="005A6A0B" w:rsidRPr="006E70C2">
        <w:t xml:space="preserve">Mautner </w:t>
      </w:r>
      <w:proofErr w:type="spellStart"/>
      <w:r w:rsidR="005A6A0B" w:rsidRPr="006E70C2">
        <w:t>Markhof</w:t>
      </w:r>
      <w:proofErr w:type="spellEnd"/>
      <w:r w:rsidR="005A6A0B" w:rsidRPr="006E70C2">
        <w:t xml:space="preserve"> Gasse 50</w:t>
      </w:r>
    </w:p>
    <w:p w14:paraId="6F4EB3E9" w14:textId="113B2CC5" w:rsidR="00353EDF" w:rsidRPr="006E70C2" w:rsidRDefault="006E70C2" w:rsidP="00E062C6">
      <w:pPr>
        <w:tabs>
          <w:tab w:val="left" w:pos="851"/>
          <w:tab w:val="left" w:pos="1701"/>
          <w:tab w:val="left" w:pos="4820"/>
          <w:tab w:val="left" w:pos="5529"/>
        </w:tabs>
      </w:pPr>
      <w:r>
        <w:tab/>
      </w:r>
      <w:r>
        <w:tab/>
      </w:r>
      <w:r>
        <w:tab/>
      </w:r>
      <w:r>
        <w:tab/>
      </w:r>
      <w:r w:rsidR="00353EDF" w:rsidRPr="006E70C2">
        <w:t>11</w:t>
      </w:r>
      <w:r w:rsidR="005A6A0B">
        <w:t>1</w:t>
      </w:r>
      <w:r w:rsidR="00353EDF" w:rsidRPr="006E70C2">
        <w:t>0 Wien</w:t>
      </w:r>
    </w:p>
    <w:p w14:paraId="3958E88E" w14:textId="77777777" w:rsidR="006E70C2" w:rsidRPr="00FC7AF4" w:rsidRDefault="006E70C2"/>
    <w:tbl>
      <w:tblPr>
        <w:tblStyle w:val="Tabellen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1276"/>
        <w:gridCol w:w="3289"/>
        <w:gridCol w:w="1559"/>
        <w:gridCol w:w="993"/>
        <w:gridCol w:w="1417"/>
        <w:gridCol w:w="992"/>
      </w:tblGrid>
      <w:tr w:rsidR="00FC7AF4" w14:paraId="08440E4F" w14:textId="77777777" w:rsidTr="00272634">
        <w:tc>
          <w:tcPr>
            <w:tcW w:w="4565" w:type="dxa"/>
            <w:gridSpan w:val="2"/>
            <w:vMerge w:val="restart"/>
            <w:vAlign w:val="center"/>
          </w:tcPr>
          <w:p w14:paraId="22DE739E" w14:textId="77777777" w:rsidR="00FC7AF4" w:rsidRPr="00FC7AF4" w:rsidRDefault="00FC7AF4" w:rsidP="0082588D">
            <w:pPr>
              <w:jc w:val="center"/>
              <w:rPr>
                <w:b/>
              </w:rPr>
            </w:pPr>
            <w:r w:rsidRPr="00FC7AF4">
              <w:rPr>
                <w:b/>
              </w:rPr>
              <w:t xml:space="preserve">Name of </w:t>
            </w:r>
            <w:proofErr w:type="spellStart"/>
            <w:r w:rsidRPr="00FC7AF4">
              <w:rPr>
                <w:b/>
              </w:rPr>
              <w:t>participant</w:t>
            </w:r>
            <w:proofErr w:type="spellEnd"/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B063AAE" w14:textId="77777777" w:rsidR="00FC7AF4" w:rsidRDefault="00FC7AF4" w:rsidP="0082588D">
            <w:pPr>
              <w:jc w:val="center"/>
            </w:pPr>
            <w:r>
              <w:t>ARR</w:t>
            </w:r>
            <w:r w:rsidR="007F04A7">
              <w:t xml:space="preserve"> at VIE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14:paraId="49060D96" w14:textId="77777777" w:rsidR="00FC7AF4" w:rsidRDefault="00FC7AF4" w:rsidP="0082588D">
            <w:pPr>
              <w:jc w:val="center"/>
            </w:pPr>
            <w:r>
              <w:t>DEP</w:t>
            </w:r>
            <w:r w:rsidR="007F04A7">
              <w:t xml:space="preserve"> </w:t>
            </w:r>
            <w:proofErr w:type="spellStart"/>
            <w:r w:rsidR="007F04A7">
              <w:t>from</w:t>
            </w:r>
            <w:proofErr w:type="spellEnd"/>
            <w:r w:rsidR="007F04A7">
              <w:t xml:space="preserve"> VIE</w:t>
            </w:r>
          </w:p>
        </w:tc>
      </w:tr>
      <w:tr w:rsidR="0041229A" w14:paraId="2E84278E" w14:textId="77777777" w:rsidTr="00272634">
        <w:tc>
          <w:tcPr>
            <w:tcW w:w="4565" w:type="dxa"/>
            <w:gridSpan w:val="2"/>
            <w:vMerge/>
            <w:tcBorders>
              <w:bottom w:val="single" w:sz="4" w:space="0" w:color="auto"/>
            </w:tcBorders>
          </w:tcPr>
          <w:p w14:paraId="35E5A5DF" w14:textId="77777777" w:rsidR="0041229A" w:rsidRDefault="0041229A" w:rsidP="0082588D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14:paraId="46192631" w14:textId="77777777" w:rsidR="0041229A" w:rsidRDefault="0041229A" w:rsidP="0082588D">
            <w:pPr>
              <w:jc w:val="center"/>
            </w:pPr>
            <w:r>
              <w:t>Date</w:t>
            </w:r>
          </w:p>
        </w:tc>
        <w:tc>
          <w:tcPr>
            <w:tcW w:w="993" w:type="dxa"/>
            <w:tcBorders>
              <w:top w:val="nil"/>
            </w:tcBorders>
          </w:tcPr>
          <w:p w14:paraId="4DDAF8E5" w14:textId="77777777" w:rsidR="0041229A" w:rsidRDefault="0041229A" w:rsidP="0082588D">
            <w:pPr>
              <w:jc w:val="center"/>
            </w:pPr>
            <w:r>
              <w:t>Time</w:t>
            </w:r>
          </w:p>
        </w:tc>
        <w:tc>
          <w:tcPr>
            <w:tcW w:w="1417" w:type="dxa"/>
            <w:tcBorders>
              <w:top w:val="nil"/>
            </w:tcBorders>
          </w:tcPr>
          <w:p w14:paraId="648B53E3" w14:textId="77777777" w:rsidR="0041229A" w:rsidRDefault="0041229A" w:rsidP="0082588D">
            <w:pPr>
              <w:jc w:val="center"/>
            </w:pPr>
            <w:r>
              <w:t>Date</w:t>
            </w:r>
          </w:p>
        </w:tc>
        <w:tc>
          <w:tcPr>
            <w:tcW w:w="992" w:type="dxa"/>
            <w:tcBorders>
              <w:top w:val="nil"/>
            </w:tcBorders>
          </w:tcPr>
          <w:p w14:paraId="501E1E7B" w14:textId="77777777" w:rsidR="0041229A" w:rsidRDefault="0041229A" w:rsidP="0082588D">
            <w:pPr>
              <w:jc w:val="center"/>
            </w:pPr>
            <w:r>
              <w:t>Time</w:t>
            </w:r>
          </w:p>
        </w:tc>
      </w:tr>
      <w:tr w:rsidR="0041229A" w:rsidRPr="007B61D3" w14:paraId="45FE5A55" w14:textId="77777777" w:rsidTr="00272634">
        <w:trPr>
          <w:trHeight w:hRule="exact" w:val="567"/>
        </w:trPr>
        <w:tc>
          <w:tcPr>
            <w:tcW w:w="1276" w:type="dxa"/>
            <w:tcBorders>
              <w:right w:val="nil"/>
            </w:tcBorders>
            <w:vAlign w:val="center"/>
          </w:tcPr>
          <w:p w14:paraId="1EEE4862" w14:textId="77777777" w:rsidR="0041229A" w:rsidRPr="0041229A" w:rsidRDefault="0041229A" w:rsidP="0082588D">
            <w:r w:rsidRPr="0041229A">
              <w:t>DELEGATE</w:t>
            </w:r>
          </w:p>
        </w:tc>
        <w:tc>
          <w:tcPr>
            <w:tcW w:w="3289" w:type="dxa"/>
            <w:tcBorders>
              <w:left w:val="nil"/>
            </w:tcBorders>
            <w:vAlign w:val="center"/>
          </w:tcPr>
          <w:p w14:paraId="365B8A41" w14:textId="77777777" w:rsidR="0041229A" w:rsidRPr="00315DA5" w:rsidRDefault="00315DA5" w:rsidP="0041229A">
            <w:pPr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D3B15B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47F6C9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D320E9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A264B5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</w:tr>
      <w:tr w:rsidR="0041229A" w:rsidRPr="007B61D3" w14:paraId="13FA6AA7" w14:textId="77777777" w:rsidTr="00272634">
        <w:trPr>
          <w:trHeight w:hRule="exact" w:val="567"/>
        </w:trPr>
        <w:tc>
          <w:tcPr>
            <w:tcW w:w="1276" w:type="dxa"/>
            <w:tcBorders>
              <w:right w:val="nil"/>
            </w:tcBorders>
            <w:vAlign w:val="center"/>
          </w:tcPr>
          <w:p w14:paraId="49DC3BE8" w14:textId="77777777" w:rsidR="0041229A" w:rsidRDefault="0041229A" w:rsidP="0082588D">
            <w:r>
              <w:t>ALTERNATE</w:t>
            </w:r>
          </w:p>
          <w:p w14:paraId="20F302A2" w14:textId="77777777" w:rsidR="0041229A" w:rsidRPr="007B61D3" w:rsidRDefault="0041229A" w:rsidP="0082588D">
            <w:pPr>
              <w:rPr>
                <w:color w:val="000099"/>
              </w:rPr>
            </w:pPr>
            <w:r>
              <w:t>DELEGATE</w:t>
            </w:r>
          </w:p>
        </w:tc>
        <w:tc>
          <w:tcPr>
            <w:tcW w:w="3289" w:type="dxa"/>
            <w:tcBorders>
              <w:left w:val="nil"/>
            </w:tcBorders>
            <w:vAlign w:val="center"/>
          </w:tcPr>
          <w:p w14:paraId="25B8C20B" w14:textId="77777777" w:rsidR="0041229A" w:rsidRPr="0041229A" w:rsidRDefault="00315DA5" w:rsidP="0041229A">
            <w:pPr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BF8D485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FDD8D1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73B659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2747CE" w14:textId="77777777" w:rsidR="0041229A" w:rsidRPr="0041229A" w:rsidRDefault="00315DA5" w:rsidP="007B61D3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</w:tr>
      <w:tr w:rsidR="0041229A" w:rsidRPr="007B61D3" w14:paraId="692BC147" w14:textId="77777777" w:rsidTr="00272634">
        <w:trPr>
          <w:trHeight w:hRule="exact" w:val="567"/>
        </w:trPr>
        <w:tc>
          <w:tcPr>
            <w:tcW w:w="1276" w:type="dxa"/>
            <w:tcBorders>
              <w:right w:val="nil"/>
            </w:tcBorders>
            <w:vAlign w:val="center"/>
          </w:tcPr>
          <w:p w14:paraId="08DA40B8" w14:textId="77777777" w:rsidR="0041229A" w:rsidRPr="007B61D3" w:rsidRDefault="0041229A" w:rsidP="007A1946">
            <w:pPr>
              <w:rPr>
                <w:color w:val="000099"/>
              </w:rPr>
            </w:pPr>
            <w:r>
              <w:t>OBSERVER</w:t>
            </w:r>
          </w:p>
        </w:tc>
        <w:tc>
          <w:tcPr>
            <w:tcW w:w="3289" w:type="dxa"/>
            <w:tcBorders>
              <w:left w:val="nil"/>
            </w:tcBorders>
            <w:vAlign w:val="center"/>
          </w:tcPr>
          <w:p w14:paraId="37F1813A" w14:textId="77777777" w:rsidR="0041229A" w:rsidRPr="0041229A" w:rsidRDefault="00315DA5" w:rsidP="0041229A">
            <w:pPr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6F75241" w14:textId="77777777" w:rsidR="0041229A" w:rsidRPr="0041229A" w:rsidRDefault="00315DA5" w:rsidP="007A1946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91B6CB2" w14:textId="77777777" w:rsidR="0041229A" w:rsidRPr="0041229A" w:rsidRDefault="00315DA5" w:rsidP="007A1946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259D6A" w14:textId="77777777" w:rsidR="0041229A" w:rsidRPr="0041229A" w:rsidRDefault="00315DA5" w:rsidP="007A1946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14C08D" w14:textId="77777777" w:rsidR="0041229A" w:rsidRPr="0041229A" w:rsidRDefault="00315DA5" w:rsidP="007A1946">
            <w:pPr>
              <w:jc w:val="center"/>
              <w:rPr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</w:tr>
    </w:tbl>
    <w:p w14:paraId="4EA2BBC0" w14:textId="77777777" w:rsidR="00FC7AF4" w:rsidRPr="00272634" w:rsidRDefault="00FC7AF4" w:rsidP="006E70C2">
      <w:pPr>
        <w:rPr>
          <w:sz w:val="10"/>
          <w:szCs w:val="10"/>
          <w:lang w:val="en-US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05"/>
        <w:gridCol w:w="3007"/>
        <w:gridCol w:w="3010"/>
      </w:tblGrid>
      <w:tr w:rsidR="0082588D" w:rsidRPr="006E70C2" w14:paraId="063F940E" w14:textId="77777777" w:rsidTr="00EB0183">
        <w:trPr>
          <w:trHeight w:hRule="exact" w:val="34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409915C" w14:textId="77777777" w:rsidR="0082588D" w:rsidRPr="00FC7AF4" w:rsidRDefault="0082588D" w:rsidP="007F04A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FC7AF4">
              <w:rPr>
                <w:b/>
                <w:lang w:val="en-US"/>
              </w:rPr>
              <w:t>N</w:t>
            </w:r>
            <w:r w:rsidR="007F04A7" w:rsidRPr="007F04A7">
              <w:rPr>
                <w:rFonts w:ascii="Calibri" w:hAnsi="Calibri" w:cs="Calibri"/>
                <w:b/>
                <w:lang w:val="en-US"/>
              </w:rPr>
              <w:t>ō</w:t>
            </w:r>
            <w:proofErr w:type="spellEnd"/>
            <w:r w:rsidR="00FC7AF4">
              <w:rPr>
                <w:b/>
                <w:lang w:val="en-US"/>
              </w:rPr>
              <w:t>.</w:t>
            </w:r>
            <w:r w:rsidRPr="00FC7AF4">
              <w:rPr>
                <w:b/>
                <w:lang w:val="en-US"/>
              </w:rPr>
              <w:t xml:space="preserve"> of </w:t>
            </w:r>
            <w:r w:rsidR="00FC7AF4" w:rsidRPr="00FC7AF4">
              <w:rPr>
                <w:b/>
                <w:lang w:val="en-US"/>
              </w:rPr>
              <w:t>r</w:t>
            </w:r>
            <w:r w:rsidRPr="00FC7AF4">
              <w:rPr>
                <w:b/>
                <w:lang w:val="en-US"/>
              </w:rPr>
              <w:t>ooms</w:t>
            </w:r>
            <w:r w:rsidR="00FC7AF4" w:rsidRPr="00FC7AF4">
              <w:rPr>
                <w:b/>
                <w:lang w:val="en-US"/>
              </w:rPr>
              <w:t xml:space="preserve"> incl. breakfast</w:t>
            </w:r>
          </w:p>
        </w:tc>
        <w:tc>
          <w:tcPr>
            <w:tcW w:w="30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1A63BF" w14:textId="75EF5071" w:rsidR="0082588D" w:rsidRPr="006E70C2" w:rsidRDefault="0082588D" w:rsidP="0041229A">
            <w:pPr>
              <w:jc w:val="center"/>
              <w:rPr>
                <w:lang w:val="en-US"/>
              </w:rPr>
            </w:pPr>
            <w:proofErr w:type="gramStart"/>
            <w:r w:rsidRPr="006E70C2">
              <w:rPr>
                <w:lang w:val="en-US"/>
              </w:rPr>
              <w:t>Single</w:t>
            </w:r>
            <w:r w:rsidR="006A260D">
              <w:rPr>
                <w:lang w:val="en-US"/>
              </w:rPr>
              <w:t xml:space="preserve">  (</w:t>
            </w:r>
            <w:proofErr w:type="gramEnd"/>
            <w:r w:rsidR="006A260D">
              <w:rPr>
                <w:lang w:val="en-US"/>
              </w:rPr>
              <w:t xml:space="preserve"> </w:t>
            </w:r>
            <w:r w:rsidR="00E062C6">
              <w:rPr>
                <w:lang w:val="en-US"/>
              </w:rPr>
              <w:t>1</w:t>
            </w:r>
            <w:r w:rsidR="00360B0C">
              <w:rPr>
                <w:lang w:val="en-US"/>
              </w:rPr>
              <w:t>25</w:t>
            </w:r>
            <w:r>
              <w:rPr>
                <w:lang w:val="en-US"/>
              </w:rPr>
              <w:t xml:space="preserve"> € </w:t>
            </w:r>
            <w:r w:rsidR="00360B0C">
              <w:rPr>
                <w:lang w:val="en-US"/>
              </w:rPr>
              <w:t>/ n</w:t>
            </w:r>
            <w:r>
              <w:rPr>
                <w:lang w:val="en-US"/>
              </w:rPr>
              <w:t>ight</w:t>
            </w:r>
            <w:r w:rsidR="006A260D">
              <w:rPr>
                <w:lang w:val="en-US"/>
              </w:rPr>
              <w:t xml:space="preserve"> )</w:t>
            </w:r>
          </w:p>
        </w:tc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14A64" w14:textId="7F9A9BE4" w:rsidR="0082588D" w:rsidRPr="006E70C2" w:rsidRDefault="0082588D" w:rsidP="0041229A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Double</w:t>
            </w:r>
            <w:r w:rsidR="006A260D">
              <w:rPr>
                <w:lang w:val="en-US"/>
              </w:rPr>
              <w:t xml:space="preserve">  (</w:t>
            </w:r>
            <w:proofErr w:type="gramEnd"/>
            <w:r w:rsidR="006A260D">
              <w:rPr>
                <w:lang w:val="en-US"/>
              </w:rPr>
              <w:t xml:space="preserve"> </w:t>
            </w:r>
            <w:r w:rsidR="00E062C6">
              <w:rPr>
                <w:lang w:val="en-US"/>
              </w:rPr>
              <w:t>1</w:t>
            </w:r>
            <w:r w:rsidR="00360B0C">
              <w:rPr>
                <w:lang w:val="en-US"/>
              </w:rPr>
              <w:t>45</w:t>
            </w:r>
            <w:r w:rsidR="00E062C6">
              <w:rPr>
                <w:lang w:val="en-US"/>
              </w:rPr>
              <w:t xml:space="preserve"> € </w:t>
            </w:r>
            <w:r>
              <w:rPr>
                <w:lang w:val="en-US"/>
              </w:rPr>
              <w:t>/ night</w:t>
            </w:r>
            <w:r w:rsidR="006A260D">
              <w:rPr>
                <w:lang w:val="en-US"/>
              </w:rPr>
              <w:t xml:space="preserve"> )</w:t>
            </w:r>
          </w:p>
        </w:tc>
      </w:tr>
      <w:tr w:rsidR="00FC7AF4" w:rsidRPr="006E70C2" w14:paraId="057D76F4" w14:textId="77777777" w:rsidTr="00EB0183">
        <w:trPr>
          <w:trHeight w:hRule="exact" w:val="454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01F99A1" w14:textId="77777777" w:rsidR="00FC7AF4" w:rsidRPr="00FC7AF4" w:rsidRDefault="00FC7AF4" w:rsidP="007A1946">
            <w:pPr>
              <w:jc w:val="center"/>
              <w:rPr>
                <w:lang w:val="en-US"/>
              </w:rPr>
            </w:pPr>
            <w:r w:rsidRPr="00FC7AF4">
              <w:rPr>
                <w:lang w:val="en-US"/>
              </w:rPr>
              <w:t>DELEGATE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7558655" w14:textId="77777777" w:rsidR="00FC7AF4" w:rsidRPr="00FC7AF4" w:rsidRDefault="00315DA5" w:rsidP="007A1946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70F6AB5" w14:textId="77777777" w:rsidR="00FC7AF4" w:rsidRPr="00FC7AF4" w:rsidRDefault="00315DA5" w:rsidP="007A1946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</w:tr>
      <w:tr w:rsidR="00FC7AF4" w:rsidRPr="006E70C2" w14:paraId="7C8C34E9" w14:textId="77777777" w:rsidTr="00EB0183">
        <w:trPr>
          <w:trHeight w:hRule="exact" w:val="454"/>
        </w:trPr>
        <w:tc>
          <w:tcPr>
            <w:tcW w:w="3544" w:type="dxa"/>
            <w:tcBorders>
              <w:top w:val="nil"/>
            </w:tcBorders>
            <w:vAlign w:val="center"/>
          </w:tcPr>
          <w:p w14:paraId="39490FE9" w14:textId="77777777" w:rsidR="00FC7AF4" w:rsidRPr="00FC7AF4" w:rsidRDefault="00FC7AF4" w:rsidP="007A1946">
            <w:pPr>
              <w:jc w:val="center"/>
              <w:rPr>
                <w:lang w:val="en-US"/>
              </w:rPr>
            </w:pPr>
            <w:r w:rsidRPr="00FC7AF4">
              <w:rPr>
                <w:lang w:val="en-US"/>
              </w:rPr>
              <w:t>ALTERNATE DELEGATE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2F429FF" w14:textId="77777777" w:rsidR="00FC7AF4" w:rsidRPr="00FC7AF4" w:rsidRDefault="00315DA5" w:rsidP="007A1946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2BFBF900" w14:textId="77777777" w:rsidR="00FC7AF4" w:rsidRPr="00FC7AF4" w:rsidRDefault="00315DA5" w:rsidP="007A1946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</w:tr>
      <w:tr w:rsidR="0082588D" w:rsidRPr="006E70C2" w14:paraId="3B96178E" w14:textId="77777777" w:rsidTr="00EB0183">
        <w:trPr>
          <w:trHeight w:hRule="exact" w:val="454"/>
        </w:trPr>
        <w:tc>
          <w:tcPr>
            <w:tcW w:w="3544" w:type="dxa"/>
            <w:tcBorders>
              <w:top w:val="nil"/>
            </w:tcBorders>
            <w:vAlign w:val="center"/>
          </w:tcPr>
          <w:p w14:paraId="29D6CC87" w14:textId="77777777" w:rsidR="0082588D" w:rsidRPr="00FC7AF4" w:rsidRDefault="00FC7AF4" w:rsidP="00315E2C">
            <w:pPr>
              <w:jc w:val="center"/>
              <w:rPr>
                <w:lang w:val="en-US"/>
              </w:rPr>
            </w:pPr>
            <w:r w:rsidRPr="00FC7AF4">
              <w:rPr>
                <w:lang w:val="en-US"/>
              </w:rPr>
              <w:t>OBSERVER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30711084" w14:textId="77777777" w:rsidR="0082588D" w:rsidRPr="00FC7AF4" w:rsidRDefault="00315DA5" w:rsidP="0082588D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7C9357A4" w14:textId="77777777" w:rsidR="0082588D" w:rsidRPr="00FC7AF4" w:rsidRDefault="00315DA5" w:rsidP="007A1946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</w:tr>
    </w:tbl>
    <w:p w14:paraId="0812687F" w14:textId="77777777" w:rsidR="00A95E4C" w:rsidRPr="00272634" w:rsidRDefault="00A95E4C">
      <w:pPr>
        <w:rPr>
          <w:sz w:val="10"/>
          <w:szCs w:val="10"/>
          <w:lang w:val="en-US"/>
        </w:rPr>
      </w:pPr>
    </w:p>
    <w:tbl>
      <w:tblPr>
        <w:tblStyle w:val="Tabellenraster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006"/>
        <w:gridCol w:w="2976"/>
      </w:tblGrid>
      <w:tr w:rsidR="00EB0183" w:rsidRPr="00360B0C" w14:paraId="651057E0" w14:textId="77777777" w:rsidTr="00272634">
        <w:trPr>
          <w:trHeight w:hRule="exact" w:val="567"/>
        </w:trPr>
        <w:tc>
          <w:tcPr>
            <w:tcW w:w="3544" w:type="dxa"/>
            <w:vAlign w:val="center"/>
          </w:tcPr>
          <w:p w14:paraId="453F95AC" w14:textId="77777777" w:rsidR="00EB0183" w:rsidRPr="00FC7AF4" w:rsidRDefault="00EB0183" w:rsidP="006A260D">
            <w:pPr>
              <w:jc w:val="center"/>
              <w:rPr>
                <w:b/>
                <w:lang w:val="en-US"/>
              </w:rPr>
            </w:pPr>
            <w:proofErr w:type="spellStart"/>
            <w:r w:rsidRPr="00FC7AF4">
              <w:rPr>
                <w:b/>
                <w:lang w:val="en-US"/>
              </w:rPr>
              <w:t>N</w:t>
            </w:r>
            <w:r w:rsidRPr="007F04A7">
              <w:rPr>
                <w:rFonts w:ascii="Calibri" w:hAnsi="Calibri" w:cs="Calibri"/>
                <w:b/>
                <w:lang w:val="en-US"/>
              </w:rPr>
              <w:t>ō</w:t>
            </w:r>
            <w:proofErr w:type="spellEnd"/>
            <w:r>
              <w:rPr>
                <w:b/>
                <w:lang w:val="en-US"/>
              </w:rPr>
              <w:t>.</w:t>
            </w:r>
            <w:r w:rsidRPr="00FC7AF4">
              <w:rPr>
                <w:b/>
                <w:lang w:val="en-US"/>
              </w:rPr>
              <w:t xml:space="preserve"> of MEALS</w:t>
            </w:r>
          </w:p>
          <w:p w14:paraId="335DB08A" w14:textId="77777777" w:rsidR="00EB0183" w:rsidRPr="00FC7AF4" w:rsidRDefault="00EB0183" w:rsidP="007F04A7">
            <w:pPr>
              <w:jc w:val="center"/>
              <w:rPr>
                <w:b/>
                <w:lang w:val="en-US"/>
              </w:rPr>
            </w:pPr>
            <w:proofErr w:type="spellStart"/>
            <w:r w:rsidRPr="00FC7AF4">
              <w:rPr>
                <w:b/>
                <w:lang w:val="en-US"/>
              </w:rPr>
              <w:t>N</w:t>
            </w:r>
            <w:r w:rsidRPr="007F04A7">
              <w:rPr>
                <w:rFonts w:ascii="Calibri" w:hAnsi="Calibri" w:cs="Calibri"/>
                <w:b/>
                <w:lang w:val="en-US"/>
              </w:rPr>
              <w:t>ō</w:t>
            </w:r>
            <w:proofErr w:type="spellEnd"/>
            <w:r>
              <w:rPr>
                <w:b/>
                <w:lang w:val="en-US"/>
              </w:rPr>
              <w:t>.</w:t>
            </w:r>
            <w:r w:rsidRPr="00FC7AF4">
              <w:rPr>
                <w:b/>
                <w:lang w:val="en-US"/>
              </w:rPr>
              <w:t xml:space="preserve"> of SIGHTSEEING</w:t>
            </w:r>
          </w:p>
        </w:tc>
        <w:tc>
          <w:tcPr>
            <w:tcW w:w="3006" w:type="dxa"/>
            <w:vAlign w:val="center"/>
          </w:tcPr>
          <w:p w14:paraId="2C4A7BCB" w14:textId="77777777" w:rsidR="00EB0183" w:rsidRDefault="00EB0183" w:rsidP="004122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Delegates and</w:t>
            </w:r>
          </w:p>
          <w:p w14:paraId="407BF689" w14:textId="77777777" w:rsidR="00EB0183" w:rsidRPr="006E70C2" w:rsidRDefault="00EB0183" w:rsidP="004122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Alternate Delegates</w:t>
            </w:r>
          </w:p>
        </w:tc>
        <w:tc>
          <w:tcPr>
            <w:tcW w:w="2976" w:type="dxa"/>
            <w:vAlign w:val="center"/>
          </w:tcPr>
          <w:p w14:paraId="6EADACCD" w14:textId="77777777" w:rsidR="00EB0183" w:rsidRDefault="00EB0183" w:rsidP="004122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Observers and/or</w:t>
            </w:r>
          </w:p>
          <w:p w14:paraId="17CB15CF" w14:textId="77777777" w:rsidR="00EB0183" w:rsidRDefault="00EB0183" w:rsidP="004122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Accompanying persons</w:t>
            </w:r>
          </w:p>
        </w:tc>
      </w:tr>
      <w:tr w:rsidR="00EB0183" w:rsidRPr="006E70C2" w14:paraId="0659C06A" w14:textId="77777777" w:rsidTr="00272634">
        <w:trPr>
          <w:trHeight w:hRule="exact" w:val="567"/>
        </w:trPr>
        <w:tc>
          <w:tcPr>
            <w:tcW w:w="3544" w:type="dxa"/>
            <w:vAlign w:val="center"/>
          </w:tcPr>
          <w:p w14:paraId="3F0816A0" w14:textId="47EBBC5B" w:rsidR="00EB0183" w:rsidRDefault="00EB0183" w:rsidP="007A1946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Dinner  (</w:t>
            </w:r>
            <w:proofErr w:type="gramEnd"/>
            <w:r w:rsidR="005A6A0B">
              <w:rPr>
                <w:lang w:val="en-US"/>
              </w:rPr>
              <w:t xml:space="preserve"> at JUFA Hotel </w:t>
            </w:r>
            <w:r>
              <w:rPr>
                <w:lang w:val="en-US"/>
              </w:rPr>
              <w:t>)</w:t>
            </w:r>
          </w:p>
          <w:p w14:paraId="3458C155" w14:textId="77777777" w:rsidR="00EB0183" w:rsidRPr="006A260D" w:rsidRDefault="00EB0183" w:rsidP="006A260D">
            <w:pPr>
              <w:jc w:val="center"/>
              <w:rPr>
                <w:sz w:val="18"/>
                <w:szCs w:val="18"/>
                <w:lang w:val="en-US"/>
              </w:rPr>
            </w:pPr>
            <w:r w:rsidRPr="00AC798C">
              <w:rPr>
                <w:sz w:val="18"/>
                <w:szCs w:val="18"/>
                <w:lang w:val="en-US"/>
              </w:rPr>
              <w:t xml:space="preserve">FRI, </w:t>
            </w:r>
            <w:r w:rsidR="00514D06">
              <w:rPr>
                <w:sz w:val="18"/>
                <w:szCs w:val="18"/>
                <w:lang w:val="en-US"/>
              </w:rPr>
              <w:t>1</w:t>
            </w:r>
            <w:r w:rsidRPr="00AC798C">
              <w:rPr>
                <w:sz w:val="18"/>
                <w:szCs w:val="18"/>
                <w:lang w:val="en-US"/>
              </w:rPr>
              <w:t>0 A</w:t>
            </w:r>
            <w:r w:rsidR="00514D06">
              <w:rPr>
                <w:sz w:val="18"/>
                <w:szCs w:val="18"/>
                <w:lang w:val="en-US"/>
              </w:rPr>
              <w:t>P</w:t>
            </w:r>
            <w:r w:rsidRPr="00AC798C">
              <w:rPr>
                <w:sz w:val="18"/>
                <w:szCs w:val="18"/>
                <w:lang w:val="en-US"/>
              </w:rPr>
              <w:t>R at 1</w:t>
            </w:r>
            <w:r>
              <w:rPr>
                <w:sz w:val="18"/>
                <w:szCs w:val="18"/>
                <w:lang w:val="en-US"/>
              </w:rPr>
              <w:t>9.00</w:t>
            </w:r>
          </w:p>
        </w:tc>
        <w:tc>
          <w:tcPr>
            <w:tcW w:w="3006" w:type="dxa"/>
            <w:vAlign w:val="center"/>
          </w:tcPr>
          <w:p w14:paraId="4BFD9F1D" w14:textId="77777777" w:rsidR="00EB0183" w:rsidRPr="00FC7AF4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Pr="00AF4DBE">
              <w:rPr>
                <w:color w:val="000099"/>
                <w:vertAlign w:val="superscript"/>
              </w:rPr>
              <w:t>1)</w:t>
            </w:r>
          </w:p>
        </w:tc>
        <w:tc>
          <w:tcPr>
            <w:tcW w:w="2976" w:type="dxa"/>
            <w:vAlign w:val="center"/>
          </w:tcPr>
          <w:p w14:paraId="5BCDEF14" w14:textId="77777777" w:rsidR="00EB0183" w:rsidRPr="00FC7AF4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Pr="00AF4DBE">
              <w:rPr>
                <w:color w:val="000099"/>
                <w:vertAlign w:val="superscript"/>
              </w:rPr>
              <w:t>1)</w:t>
            </w:r>
          </w:p>
        </w:tc>
      </w:tr>
      <w:tr w:rsidR="00EB0183" w:rsidRPr="006E70C2" w14:paraId="125EF1A6" w14:textId="77777777" w:rsidTr="00272634">
        <w:trPr>
          <w:trHeight w:hRule="exact" w:val="567"/>
        </w:trPr>
        <w:tc>
          <w:tcPr>
            <w:tcW w:w="3544" w:type="dxa"/>
            <w:vAlign w:val="center"/>
          </w:tcPr>
          <w:p w14:paraId="3C37566F" w14:textId="40F2DCF5" w:rsidR="00EB0183" w:rsidRDefault="00EB0183" w:rsidP="006A260D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Lunch  (</w:t>
            </w:r>
            <w:proofErr w:type="gramEnd"/>
            <w:r>
              <w:rPr>
                <w:lang w:val="en-US"/>
              </w:rPr>
              <w:t xml:space="preserve"> at </w:t>
            </w:r>
            <w:r w:rsidR="005A6A0B">
              <w:rPr>
                <w:lang w:val="en-US"/>
              </w:rPr>
              <w:t>JUFA Hote</w:t>
            </w:r>
            <w:r>
              <w:rPr>
                <w:lang w:val="en-US"/>
              </w:rPr>
              <w:t>l )</w:t>
            </w:r>
          </w:p>
          <w:p w14:paraId="31FBB572" w14:textId="77777777" w:rsidR="00EB0183" w:rsidRPr="006A260D" w:rsidRDefault="00EB0183" w:rsidP="006A26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SAT</w:t>
            </w:r>
            <w:r w:rsidRPr="00AC798C">
              <w:rPr>
                <w:sz w:val="18"/>
                <w:szCs w:val="18"/>
                <w:lang w:val="en-US"/>
              </w:rPr>
              <w:t xml:space="preserve">, </w:t>
            </w:r>
            <w:r w:rsidR="00514D06">
              <w:rPr>
                <w:sz w:val="18"/>
                <w:szCs w:val="18"/>
                <w:lang w:val="en-US"/>
              </w:rPr>
              <w:t>11</w:t>
            </w:r>
            <w:r w:rsidRPr="00AC798C">
              <w:rPr>
                <w:sz w:val="18"/>
                <w:szCs w:val="18"/>
                <w:lang w:val="en-US"/>
              </w:rPr>
              <w:t xml:space="preserve"> A</w:t>
            </w:r>
            <w:r w:rsidR="00514D06">
              <w:rPr>
                <w:sz w:val="18"/>
                <w:szCs w:val="18"/>
                <w:lang w:val="en-US"/>
              </w:rPr>
              <w:t>P</w:t>
            </w:r>
            <w:r w:rsidRPr="00AC798C">
              <w:rPr>
                <w:sz w:val="18"/>
                <w:szCs w:val="18"/>
                <w:lang w:val="en-US"/>
              </w:rPr>
              <w:t>R at 1</w:t>
            </w:r>
            <w:r>
              <w:rPr>
                <w:sz w:val="18"/>
                <w:szCs w:val="18"/>
                <w:lang w:val="en-US"/>
              </w:rPr>
              <w:t>2.00</w:t>
            </w:r>
          </w:p>
        </w:tc>
        <w:tc>
          <w:tcPr>
            <w:tcW w:w="3006" w:type="dxa"/>
            <w:vAlign w:val="center"/>
          </w:tcPr>
          <w:p w14:paraId="206C9714" w14:textId="32DD2CBF" w:rsidR="00EB0183" w:rsidRPr="00FC7AF4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="005A6A0B">
              <w:rPr>
                <w:color w:val="000099"/>
                <w:vertAlign w:val="superscript"/>
              </w:rPr>
              <w:t>1</w:t>
            </w:r>
            <w:r w:rsidRPr="00EB0183">
              <w:rPr>
                <w:color w:val="000099"/>
                <w:vertAlign w:val="superscript"/>
              </w:rPr>
              <w:t>)</w:t>
            </w:r>
          </w:p>
        </w:tc>
        <w:tc>
          <w:tcPr>
            <w:tcW w:w="2976" w:type="dxa"/>
            <w:vAlign w:val="center"/>
          </w:tcPr>
          <w:p w14:paraId="00ECAABE" w14:textId="2AE1AA8B" w:rsidR="00EB0183" w:rsidRPr="00FC7AF4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="005A6A0B">
              <w:rPr>
                <w:color w:val="000099"/>
                <w:vertAlign w:val="superscript"/>
              </w:rPr>
              <w:t>1</w:t>
            </w:r>
            <w:r w:rsidRPr="00EB0183">
              <w:rPr>
                <w:color w:val="000099"/>
                <w:vertAlign w:val="superscript"/>
              </w:rPr>
              <w:t>)</w:t>
            </w:r>
          </w:p>
        </w:tc>
      </w:tr>
      <w:tr w:rsidR="00EB0183" w:rsidRPr="006E70C2" w14:paraId="039107B9" w14:textId="77777777" w:rsidTr="00272634">
        <w:trPr>
          <w:trHeight w:hRule="exact" w:val="567"/>
        </w:trPr>
        <w:tc>
          <w:tcPr>
            <w:tcW w:w="3544" w:type="dxa"/>
            <w:vAlign w:val="center"/>
          </w:tcPr>
          <w:p w14:paraId="5F6930BD" w14:textId="77777777" w:rsidR="00EB0183" w:rsidRDefault="00EB0183" w:rsidP="007A1946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Dinner  (</w:t>
            </w:r>
            <w:proofErr w:type="gramEnd"/>
            <w:r>
              <w:rPr>
                <w:lang w:val="en-US"/>
              </w:rPr>
              <w:t xml:space="preserve"> Downtown )</w:t>
            </w:r>
          </w:p>
          <w:p w14:paraId="617FBA48" w14:textId="77777777" w:rsidR="00EB0183" w:rsidRPr="006A260D" w:rsidRDefault="00EB0183" w:rsidP="006A260D">
            <w:pPr>
              <w:jc w:val="center"/>
              <w:rPr>
                <w:sz w:val="18"/>
                <w:szCs w:val="18"/>
                <w:lang w:val="en-US"/>
              </w:rPr>
            </w:pPr>
            <w:r w:rsidRPr="00AC798C">
              <w:rPr>
                <w:sz w:val="18"/>
                <w:szCs w:val="18"/>
                <w:lang w:val="en-US"/>
              </w:rPr>
              <w:t xml:space="preserve">SAT, </w:t>
            </w:r>
            <w:r w:rsidR="00514D06"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  <w:lang w:val="en-US"/>
              </w:rPr>
              <w:t xml:space="preserve"> A</w:t>
            </w:r>
            <w:r w:rsidR="00514D06"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  <w:lang w:val="en-US"/>
              </w:rPr>
              <w:t>R at 19.00</w:t>
            </w:r>
          </w:p>
        </w:tc>
        <w:tc>
          <w:tcPr>
            <w:tcW w:w="3006" w:type="dxa"/>
            <w:vAlign w:val="center"/>
          </w:tcPr>
          <w:p w14:paraId="7C1A48CD" w14:textId="77777777" w:rsidR="00EB0183" w:rsidRPr="00165895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="00514D06">
              <w:rPr>
                <w:color w:val="000099"/>
                <w:vertAlign w:val="superscript"/>
              </w:rPr>
              <w:t>2</w:t>
            </w:r>
            <w:r w:rsidRPr="00AF4DBE">
              <w:rPr>
                <w:color w:val="000099"/>
                <w:vertAlign w:val="superscript"/>
              </w:rPr>
              <w:t>)</w:t>
            </w:r>
          </w:p>
        </w:tc>
        <w:tc>
          <w:tcPr>
            <w:tcW w:w="2976" w:type="dxa"/>
            <w:vAlign w:val="center"/>
          </w:tcPr>
          <w:p w14:paraId="1767C8DA" w14:textId="77777777" w:rsidR="00EB0183" w:rsidRPr="00165895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="00514D06">
              <w:rPr>
                <w:color w:val="000099"/>
                <w:vertAlign w:val="superscript"/>
              </w:rPr>
              <w:t>2</w:t>
            </w:r>
            <w:r w:rsidRPr="00AF4DBE">
              <w:rPr>
                <w:color w:val="000099"/>
                <w:vertAlign w:val="superscript"/>
              </w:rPr>
              <w:t>)</w:t>
            </w:r>
          </w:p>
        </w:tc>
      </w:tr>
      <w:tr w:rsidR="00EB0183" w:rsidRPr="006E70C2" w14:paraId="444B84F8" w14:textId="77777777" w:rsidTr="00272634">
        <w:trPr>
          <w:trHeight w:hRule="exact" w:val="567"/>
        </w:trPr>
        <w:tc>
          <w:tcPr>
            <w:tcW w:w="3544" w:type="dxa"/>
            <w:vAlign w:val="center"/>
          </w:tcPr>
          <w:p w14:paraId="6DE20458" w14:textId="77777777" w:rsidR="00EB0183" w:rsidRDefault="00EB0183" w:rsidP="00AC798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Sightseeing  (</w:t>
            </w:r>
            <w:proofErr w:type="gramEnd"/>
            <w:r>
              <w:rPr>
                <w:lang w:val="en-US"/>
              </w:rPr>
              <w:t xml:space="preserve"> Vienna )</w:t>
            </w:r>
          </w:p>
          <w:p w14:paraId="12CD9065" w14:textId="77777777" w:rsidR="00EB0183" w:rsidRPr="006A260D" w:rsidRDefault="00EB0183" w:rsidP="006A260D">
            <w:pPr>
              <w:jc w:val="center"/>
              <w:rPr>
                <w:sz w:val="18"/>
                <w:szCs w:val="18"/>
                <w:lang w:val="en-US"/>
              </w:rPr>
            </w:pPr>
            <w:r w:rsidRPr="00AC798C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UN</w:t>
            </w:r>
            <w:r w:rsidRPr="00AC798C">
              <w:rPr>
                <w:sz w:val="18"/>
                <w:szCs w:val="18"/>
                <w:lang w:val="en-US"/>
              </w:rPr>
              <w:t xml:space="preserve">, </w:t>
            </w:r>
            <w:r w:rsidR="00514D06">
              <w:rPr>
                <w:sz w:val="18"/>
                <w:szCs w:val="18"/>
                <w:lang w:val="en-US"/>
              </w:rPr>
              <w:t>13</w:t>
            </w:r>
            <w:r w:rsidRPr="00AC798C">
              <w:rPr>
                <w:sz w:val="18"/>
                <w:szCs w:val="18"/>
                <w:lang w:val="en-US"/>
              </w:rPr>
              <w:t xml:space="preserve"> A</w:t>
            </w:r>
            <w:r w:rsidR="00514D06">
              <w:rPr>
                <w:sz w:val="18"/>
                <w:szCs w:val="18"/>
                <w:lang w:val="en-US"/>
              </w:rPr>
              <w:t>P</w:t>
            </w:r>
            <w:r w:rsidRPr="00AC798C"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  <w:lang w:val="en-US"/>
              </w:rPr>
              <w:t xml:space="preserve"> from </w:t>
            </w:r>
            <w:r w:rsidRPr="00AC798C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0.00 to 1</w:t>
            </w:r>
            <w:r w:rsidR="00514D06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.00</w:t>
            </w:r>
          </w:p>
        </w:tc>
        <w:tc>
          <w:tcPr>
            <w:tcW w:w="3006" w:type="dxa"/>
            <w:vAlign w:val="center"/>
          </w:tcPr>
          <w:p w14:paraId="73291FDF" w14:textId="5D7A5187" w:rsidR="00EB0183" w:rsidRPr="00FC7AF4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="00360B0C">
              <w:rPr>
                <w:color w:val="000099"/>
                <w:vertAlign w:val="superscript"/>
              </w:rPr>
              <w:t>3</w:t>
            </w:r>
            <w:r w:rsidRPr="00AF4DBE">
              <w:rPr>
                <w:color w:val="000099"/>
                <w:vertAlign w:val="superscript"/>
              </w:rPr>
              <w:t>)</w:t>
            </w:r>
          </w:p>
        </w:tc>
        <w:tc>
          <w:tcPr>
            <w:tcW w:w="2976" w:type="dxa"/>
            <w:vAlign w:val="center"/>
          </w:tcPr>
          <w:p w14:paraId="0BB89C29" w14:textId="0476E4F2" w:rsidR="00EB0183" w:rsidRPr="00FC7AF4" w:rsidRDefault="00EB0183" w:rsidP="00440680">
            <w:pPr>
              <w:autoSpaceDE w:val="0"/>
              <w:autoSpaceDN w:val="0"/>
              <w:adjustRightInd w:val="0"/>
              <w:jc w:val="center"/>
              <w:rPr>
                <w:rFonts w:cs="MS Shell Dlg 2"/>
                <w:color w:val="000099"/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  <w:r>
              <w:rPr>
                <w:color w:val="000099"/>
              </w:rPr>
              <w:t xml:space="preserve"> </w:t>
            </w:r>
            <w:r w:rsidR="00360B0C">
              <w:rPr>
                <w:color w:val="000099"/>
                <w:vertAlign w:val="superscript"/>
              </w:rPr>
              <w:t>3</w:t>
            </w:r>
            <w:r w:rsidRPr="00AF4DBE">
              <w:rPr>
                <w:color w:val="000099"/>
                <w:vertAlign w:val="superscript"/>
              </w:rPr>
              <w:t>)</w:t>
            </w:r>
          </w:p>
        </w:tc>
      </w:tr>
    </w:tbl>
    <w:p w14:paraId="41B9AC25" w14:textId="77777777" w:rsidR="00272634" w:rsidRDefault="00272634" w:rsidP="00AF4DBE">
      <w:pPr>
        <w:contextualSpacing/>
        <w:jc w:val="center"/>
        <w:rPr>
          <w:color w:val="000099"/>
          <w:sz w:val="20"/>
          <w:szCs w:val="20"/>
          <w:vertAlign w:val="superscript"/>
          <w:lang w:val="en-US"/>
        </w:rPr>
      </w:pPr>
    </w:p>
    <w:p w14:paraId="20390127" w14:textId="7059D7D3" w:rsidR="00FC7AF4" w:rsidRDefault="005A6A0B" w:rsidP="00AF4DBE">
      <w:pPr>
        <w:contextualSpacing/>
        <w:jc w:val="center"/>
        <w:rPr>
          <w:color w:val="000099"/>
          <w:sz w:val="20"/>
          <w:szCs w:val="20"/>
          <w:lang w:val="en-US"/>
        </w:rPr>
      </w:pPr>
      <w:r>
        <w:rPr>
          <w:color w:val="000099"/>
          <w:sz w:val="20"/>
          <w:szCs w:val="20"/>
          <w:vertAlign w:val="superscript"/>
          <w:lang w:val="en-US"/>
        </w:rPr>
        <w:t>1</w:t>
      </w:r>
      <w:r w:rsidRPr="00AF4DBE">
        <w:rPr>
          <w:color w:val="000099"/>
          <w:sz w:val="20"/>
          <w:szCs w:val="20"/>
          <w:vertAlign w:val="superscript"/>
          <w:lang w:val="en-US"/>
        </w:rPr>
        <w:t>)</w:t>
      </w:r>
      <w:r w:rsidRPr="00AF4DBE">
        <w:rPr>
          <w:color w:val="000099"/>
          <w:sz w:val="20"/>
          <w:szCs w:val="20"/>
          <w:lang w:val="en-US"/>
        </w:rPr>
        <w:t xml:space="preserve"> </w:t>
      </w:r>
      <w:r>
        <w:rPr>
          <w:color w:val="000099"/>
          <w:sz w:val="20"/>
          <w:szCs w:val="20"/>
          <w:lang w:val="en-US"/>
        </w:rPr>
        <w:t>On behalf of the EPFU</w:t>
      </w:r>
      <w:r w:rsidR="00272634">
        <w:rPr>
          <w:color w:val="000099"/>
          <w:sz w:val="20"/>
          <w:szCs w:val="20"/>
          <w:lang w:val="en-US"/>
        </w:rPr>
        <w:t xml:space="preserve">     </w:t>
      </w:r>
      <w:r w:rsidRPr="00AF4DBE">
        <w:rPr>
          <w:color w:val="000099"/>
          <w:sz w:val="20"/>
          <w:szCs w:val="20"/>
          <w:vertAlign w:val="superscript"/>
          <w:lang w:val="en-US"/>
        </w:rPr>
        <w:t xml:space="preserve"> </w:t>
      </w:r>
      <w:r>
        <w:rPr>
          <w:color w:val="000099"/>
          <w:sz w:val="20"/>
          <w:szCs w:val="20"/>
          <w:vertAlign w:val="superscript"/>
          <w:lang w:val="en-US"/>
        </w:rPr>
        <w:t>2</w:t>
      </w:r>
      <w:r w:rsidR="00AF4DBE" w:rsidRPr="00AF4DBE">
        <w:rPr>
          <w:color w:val="000099"/>
          <w:sz w:val="20"/>
          <w:szCs w:val="20"/>
          <w:vertAlign w:val="superscript"/>
          <w:lang w:val="en-US"/>
        </w:rPr>
        <w:t>)</w:t>
      </w:r>
      <w:r w:rsidR="00AF4DBE" w:rsidRPr="00AF4DBE">
        <w:rPr>
          <w:color w:val="000099"/>
          <w:sz w:val="20"/>
          <w:szCs w:val="20"/>
          <w:lang w:val="en-US"/>
        </w:rPr>
        <w:t xml:space="preserve"> </w:t>
      </w:r>
      <w:r w:rsidR="00EB0183">
        <w:rPr>
          <w:color w:val="000099"/>
          <w:sz w:val="20"/>
          <w:szCs w:val="20"/>
          <w:lang w:val="en-US"/>
        </w:rPr>
        <w:t>S</w:t>
      </w:r>
      <w:r w:rsidR="00AF4DBE" w:rsidRPr="00AF4DBE">
        <w:rPr>
          <w:color w:val="000099"/>
          <w:sz w:val="20"/>
          <w:szCs w:val="20"/>
          <w:lang w:val="en-US"/>
        </w:rPr>
        <w:t>ponsored by the Austrian Aero-Club</w:t>
      </w:r>
      <w:r w:rsidR="00272634">
        <w:rPr>
          <w:color w:val="000099"/>
          <w:sz w:val="20"/>
          <w:szCs w:val="20"/>
          <w:lang w:val="en-US"/>
        </w:rPr>
        <w:t xml:space="preserve">     </w:t>
      </w:r>
      <w:r w:rsidR="00360B0C">
        <w:rPr>
          <w:color w:val="000099"/>
          <w:sz w:val="20"/>
          <w:szCs w:val="20"/>
          <w:vertAlign w:val="superscript"/>
          <w:lang w:val="en-US"/>
        </w:rPr>
        <w:t>3</w:t>
      </w:r>
      <w:r w:rsidR="00360B0C" w:rsidRPr="00AF4DBE">
        <w:rPr>
          <w:color w:val="000099"/>
          <w:sz w:val="20"/>
          <w:szCs w:val="20"/>
          <w:vertAlign w:val="superscript"/>
          <w:lang w:val="en-US"/>
        </w:rPr>
        <w:t>)</w:t>
      </w:r>
      <w:r w:rsidR="00360B0C" w:rsidRPr="00AF4DBE">
        <w:rPr>
          <w:color w:val="000099"/>
          <w:sz w:val="20"/>
          <w:szCs w:val="20"/>
          <w:lang w:val="en-US"/>
        </w:rPr>
        <w:t xml:space="preserve"> </w:t>
      </w:r>
      <w:r w:rsidR="00272634">
        <w:rPr>
          <w:color w:val="000099"/>
          <w:sz w:val="20"/>
          <w:szCs w:val="20"/>
          <w:lang w:val="en-US"/>
        </w:rPr>
        <w:t>Only organized i</w:t>
      </w:r>
      <w:r w:rsidR="00360B0C">
        <w:rPr>
          <w:color w:val="000099"/>
          <w:sz w:val="20"/>
          <w:szCs w:val="20"/>
          <w:lang w:val="en-US"/>
        </w:rPr>
        <w:t xml:space="preserve">f we receive enough </w:t>
      </w:r>
      <w:r w:rsidR="00272634">
        <w:rPr>
          <w:color w:val="000099"/>
          <w:sz w:val="20"/>
          <w:szCs w:val="20"/>
          <w:lang w:val="en-US"/>
        </w:rPr>
        <w:t>interest</w:t>
      </w:r>
    </w:p>
    <w:p w14:paraId="45EDED97" w14:textId="77777777" w:rsidR="00EB0183" w:rsidRPr="00AF4DBE" w:rsidRDefault="00EB0183" w:rsidP="00EB0183">
      <w:pPr>
        <w:rPr>
          <w:color w:val="000099"/>
          <w:sz w:val="20"/>
          <w:szCs w:val="20"/>
          <w:lang w:val="en-US"/>
        </w:rPr>
      </w:pP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FC7AF4" w14:paraId="673F5C34" w14:textId="77777777" w:rsidTr="00D47326">
        <w:trPr>
          <w:trHeight w:hRule="exact" w:val="680"/>
        </w:trPr>
        <w:tc>
          <w:tcPr>
            <w:tcW w:w="3544" w:type="dxa"/>
            <w:vAlign w:val="center"/>
          </w:tcPr>
          <w:p w14:paraId="53C08B14" w14:textId="77777777" w:rsidR="00FC7AF4" w:rsidRDefault="00315DA5" w:rsidP="00D47326">
            <w:pPr>
              <w:jc w:val="center"/>
              <w:rPr>
                <w:lang w:val="en-US"/>
              </w:rPr>
            </w:pPr>
            <w:r w:rsidRPr="00315DA5">
              <w:rPr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15DA5">
              <w:rPr>
                <w:color w:val="000099"/>
              </w:rPr>
              <w:instrText xml:space="preserve"> FORMTEXT </w:instrText>
            </w:r>
            <w:r w:rsidRPr="00315DA5">
              <w:rPr>
                <w:color w:val="000099"/>
              </w:rPr>
            </w:r>
            <w:r w:rsidRPr="00315DA5">
              <w:rPr>
                <w:color w:val="000099"/>
              </w:rPr>
              <w:fldChar w:fldCharType="separate"/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noProof/>
                <w:color w:val="000099"/>
              </w:rPr>
              <w:t> </w:t>
            </w:r>
            <w:r w:rsidRPr="00315DA5">
              <w:rPr>
                <w:color w:val="000099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1CA45436" w14:textId="77777777" w:rsidR="00FC7AF4" w:rsidRDefault="00FC7AF4" w:rsidP="00D47326">
            <w:pPr>
              <w:jc w:val="center"/>
              <w:rPr>
                <w:lang w:val="en-US"/>
              </w:rPr>
            </w:pPr>
          </w:p>
        </w:tc>
      </w:tr>
      <w:tr w:rsidR="00FC7AF4" w14:paraId="62275A8D" w14:textId="77777777" w:rsidTr="00D47326">
        <w:tc>
          <w:tcPr>
            <w:tcW w:w="3544" w:type="dxa"/>
            <w:vAlign w:val="center"/>
          </w:tcPr>
          <w:p w14:paraId="04C126C3" w14:textId="77777777" w:rsidR="00FC7AF4" w:rsidRDefault="00FC7AF4" w:rsidP="00D47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095" w:type="dxa"/>
            <w:vAlign w:val="center"/>
          </w:tcPr>
          <w:p w14:paraId="00F8C196" w14:textId="77777777" w:rsidR="00FC7AF4" w:rsidRDefault="00FC7AF4" w:rsidP="00D47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</w:tr>
    </w:tbl>
    <w:p w14:paraId="1AC9C2DF" w14:textId="39548170" w:rsidR="00CE62F0" w:rsidRPr="006E70C2" w:rsidRDefault="00CE62F0">
      <w:pPr>
        <w:rPr>
          <w:lang w:val="en-US"/>
        </w:rPr>
      </w:pPr>
    </w:p>
    <w:p w14:paraId="49459650" w14:textId="034E8626" w:rsidR="00CE62F0" w:rsidRPr="006E70C2" w:rsidRDefault="005A6A0B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43392" behindDoc="1" locked="0" layoutInCell="1" allowOverlap="1" wp14:anchorId="0F92B687" wp14:editId="3F5093F2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6118860" cy="933450"/>
            <wp:effectExtent l="0" t="0" r="0" b="0"/>
            <wp:wrapNone/>
            <wp:docPr id="2" name="Grafik 2" descr="http://www.jufa.eu/fileadmin/daten/Reservierung/header-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fa.eu/fileadmin/daten/Reservierung/header-6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468D6" w14:textId="1227D8C5" w:rsidR="00514D06" w:rsidRDefault="00514D06" w:rsidP="00CE62F0">
      <w:pPr>
        <w:jc w:val="center"/>
        <w:rPr>
          <w:lang w:val="en-US"/>
        </w:rPr>
      </w:pPr>
    </w:p>
    <w:p w14:paraId="77569130" w14:textId="66CE5956" w:rsidR="00CE62F0" w:rsidRPr="006A260D" w:rsidRDefault="005A6A0B" w:rsidP="00CE62F0">
      <w:pPr>
        <w:jc w:val="center"/>
        <w:rPr>
          <w:lang w:val="en-US"/>
        </w:rPr>
      </w:pPr>
      <w:r w:rsidRPr="00ED767D">
        <w:rPr>
          <w:noProof/>
          <w:color w:val="000099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82158" wp14:editId="410A4216">
                <wp:simplePos x="0" y="0"/>
                <wp:positionH relativeFrom="column">
                  <wp:posOffset>-635</wp:posOffset>
                </wp:positionH>
                <wp:positionV relativeFrom="paragraph">
                  <wp:posOffset>40640</wp:posOffset>
                </wp:positionV>
                <wp:extent cx="1463040" cy="1403985"/>
                <wp:effectExtent l="0" t="0" r="22860" b="1587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9B8B" w14:textId="77777777" w:rsidR="00ED767D" w:rsidRPr="00EB0183" w:rsidRDefault="00ED767D" w:rsidP="005A6A0B">
                            <w:pPr>
                              <w:jc w:val="center"/>
                              <w:rPr>
                                <w:color w:val="C00000"/>
                                <w:lang w:val="en-US"/>
                              </w:rPr>
                            </w:pPr>
                            <w:r w:rsidRPr="00EB0183">
                              <w:rPr>
                                <w:color w:val="C00000"/>
                                <w:lang w:val="en-US"/>
                              </w:rPr>
                              <w:t>Please reply latest by</w:t>
                            </w:r>
                          </w:p>
                          <w:p w14:paraId="1950EC08" w14:textId="137934A1" w:rsidR="00ED767D" w:rsidRPr="00EB0183" w:rsidRDefault="00ED767D" w:rsidP="005A6A0B">
                            <w:pPr>
                              <w:jc w:val="center"/>
                              <w:rPr>
                                <w:color w:val="C00000"/>
                                <w:lang w:val="en-US"/>
                              </w:rPr>
                            </w:pPr>
                            <w:r w:rsidRPr="00EB0183">
                              <w:rPr>
                                <w:color w:val="C00000"/>
                                <w:lang w:val="en-US"/>
                              </w:rPr>
                              <w:t>2</w:t>
                            </w:r>
                            <w:r w:rsidR="00514D06">
                              <w:rPr>
                                <w:color w:val="C00000"/>
                                <w:lang w:val="en-US"/>
                              </w:rPr>
                              <w:t>0</w:t>
                            </w:r>
                            <w:r w:rsidRPr="00EB0183">
                              <w:rPr>
                                <w:color w:val="C00000"/>
                                <w:vertAlign w:val="superscript"/>
                                <w:lang w:val="en-US"/>
                              </w:rPr>
                              <w:t>t</w:t>
                            </w:r>
                            <w:r w:rsidR="00514D06">
                              <w:rPr>
                                <w:color w:val="C00000"/>
                                <w:vertAlign w:val="superscript"/>
                                <w:lang w:val="en-US"/>
                              </w:rPr>
                              <w:t>h</w:t>
                            </w:r>
                            <w:r w:rsidRPr="00EB0183">
                              <w:rPr>
                                <w:color w:val="C00000"/>
                                <w:lang w:val="en-US"/>
                              </w:rPr>
                              <w:t xml:space="preserve"> of </w:t>
                            </w:r>
                            <w:r w:rsidR="005A6A0B">
                              <w:rPr>
                                <w:color w:val="C00000"/>
                                <w:lang w:val="en-US"/>
                              </w:rPr>
                              <w:t>February</w:t>
                            </w:r>
                            <w:r w:rsidRPr="00EB0183">
                              <w:rPr>
                                <w:color w:val="C00000"/>
                                <w:lang w:val="en-US"/>
                              </w:rPr>
                              <w:t xml:space="preserve"> 20</w:t>
                            </w:r>
                            <w:r w:rsidR="00514D06">
                              <w:rPr>
                                <w:color w:val="C00000"/>
                                <w:lang w:val="en-US"/>
                              </w:rPr>
                              <w:t>2</w:t>
                            </w:r>
                            <w:r w:rsidRPr="00EB0183">
                              <w:rPr>
                                <w:color w:val="C0000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8215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05pt;margin-top:3.2pt;width:115.2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" strokecolor="#c00000">
                <v:textbox style="mso-fit-shape-to-text:t">
                  <w:txbxContent>
                    <w:p w14:paraId="09799B8B" w14:textId="77777777" w:rsidR="00ED767D" w:rsidRPr="00EB0183" w:rsidRDefault="00ED767D" w:rsidP="005A6A0B">
                      <w:pPr>
                        <w:jc w:val="center"/>
                        <w:rPr>
                          <w:color w:val="C00000"/>
                          <w:lang w:val="en-US"/>
                        </w:rPr>
                      </w:pPr>
                      <w:r w:rsidRPr="00EB0183">
                        <w:rPr>
                          <w:color w:val="C00000"/>
                          <w:lang w:val="en-US"/>
                        </w:rPr>
                        <w:t>Please reply latest by</w:t>
                      </w:r>
                    </w:p>
                    <w:p w14:paraId="1950EC08" w14:textId="137934A1" w:rsidR="00ED767D" w:rsidRPr="00EB0183" w:rsidRDefault="00ED767D" w:rsidP="005A6A0B">
                      <w:pPr>
                        <w:jc w:val="center"/>
                        <w:rPr>
                          <w:color w:val="C00000"/>
                          <w:lang w:val="en-US"/>
                        </w:rPr>
                      </w:pPr>
                      <w:r w:rsidRPr="00EB0183">
                        <w:rPr>
                          <w:color w:val="C00000"/>
                          <w:lang w:val="en-US"/>
                        </w:rPr>
                        <w:t>2</w:t>
                      </w:r>
                      <w:r w:rsidR="00514D06">
                        <w:rPr>
                          <w:color w:val="C00000"/>
                          <w:lang w:val="en-US"/>
                        </w:rPr>
                        <w:t>0</w:t>
                      </w:r>
                      <w:r w:rsidRPr="00EB0183">
                        <w:rPr>
                          <w:color w:val="C00000"/>
                          <w:vertAlign w:val="superscript"/>
                          <w:lang w:val="en-US"/>
                        </w:rPr>
                        <w:t>t</w:t>
                      </w:r>
                      <w:r w:rsidR="00514D06">
                        <w:rPr>
                          <w:color w:val="C00000"/>
                          <w:vertAlign w:val="superscript"/>
                          <w:lang w:val="en-US"/>
                        </w:rPr>
                        <w:t>h</w:t>
                      </w:r>
                      <w:r w:rsidRPr="00EB0183">
                        <w:rPr>
                          <w:color w:val="C00000"/>
                          <w:lang w:val="en-US"/>
                        </w:rPr>
                        <w:t xml:space="preserve"> of </w:t>
                      </w:r>
                      <w:r w:rsidR="005A6A0B">
                        <w:rPr>
                          <w:color w:val="C00000"/>
                          <w:lang w:val="en-US"/>
                        </w:rPr>
                        <w:t>February</w:t>
                      </w:r>
                      <w:r w:rsidRPr="00EB0183">
                        <w:rPr>
                          <w:color w:val="C00000"/>
                          <w:lang w:val="en-US"/>
                        </w:rPr>
                        <w:t xml:space="preserve"> 20</w:t>
                      </w:r>
                      <w:r w:rsidR="00514D06">
                        <w:rPr>
                          <w:color w:val="C00000"/>
                          <w:lang w:val="en-US"/>
                        </w:rPr>
                        <w:t>2</w:t>
                      </w:r>
                      <w:r w:rsidRPr="00EB0183">
                        <w:rPr>
                          <w:color w:val="C0000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2608" behindDoc="1" locked="0" layoutInCell="1" allowOverlap="1" wp14:anchorId="217D1DE2" wp14:editId="4D772BBB">
            <wp:simplePos x="0" y="0"/>
            <wp:positionH relativeFrom="column">
              <wp:posOffset>2409190</wp:posOffset>
            </wp:positionH>
            <wp:positionV relativeFrom="paragraph">
              <wp:posOffset>7620</wp:posOffset>
            </wp:positionV>
            <wp:extent cx="1295400" cy="546031"/>
            <wp:effectExtent l="0" t="0" r="0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AeC (schattiert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46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CC829" w14:textId="65E59D71" w:rsidR="00165895" w:rsidRDefault="00165895" w:rsidP="00165895">
      <w:pPr>
        <w:jc w:val="center"/>
        <w:rPr>
          <w:lang w:val="en-US"/>
        </w:rPr>
      </w:pPr>
    </w:p>
    <w:p w14:paraId="6CCC9F35" w14:textId="4349EC81" w:rsidR="00E062C6" w:rsidRDefault="00E062C6" w:rsidP="00165895">
      <w:pPr>
        <w:jc w:val="center"/>
        <w:rPr>
          <w:lang w:val="en-US"/>
        </w:rPr>
      </w:pPr>
    </w:p>
    <w:p w14:paraId="63E17E5C" w14:textId="77777777" w:rsidR="00272634" w:rsidRDefault="00272634" w:rsidP="00165895">
      <w:pPr>
        <w:jc w:val="center"/>
        <w:rPr>
          <w:lang w:val="en-US"/>
        </w:rPr>
      </w:pPr>
    </w:p>
    <w:p w14:paraId="3867B220" w14:textId="557AF279" w:rsidR="008C46F4" w:rsidRPr="007E0C44" w:rsidRDefault="008C46F4" w:rsidP="007E0C44">
      <w:pPr>
        <w:jc w:val="center"/>
        <w:rPr>
          <w:b/>
          <w:sz w:val="28"/>
          <w:szCs w:val="28"/>
          <w:u w:val="single"/>
          <w:lang w:val="en-US"/>
        </w:rPr>
      </w:pPr>
      <w:r w:rsidRPr="007E0C44">
        <w:rPr>
          <w:b/>
          <w:sz w:val="28"/>
          <w:szCs w:val="28"/>
          <w:u w:val="single"/>
          <w:lang w:val="en-US"/>
        </w:rPr>
        <w:lastRenderedPageBreak/>
        <w:t xml:space="preserve">HOW TO </w:t>
      </w:r>
      <w:r w:rsidR="007D0691">
        <w:rPr>
          <w:b/>
          <w:sz w:val="28"/>
          <w:szCs w:val="28"/>
          <w:u w:val="single"/>
          <w:lang w:val="en-US"/>
        </w:rPr>
        <w:t xml:space="preserve">REACH </w:t>
      </w:r>
      <w:r w:rsidRPr="007E0C44">
        <w:rPr>
          <w:b/>
          <w:sz w:val="28"/>
          <w:szCs w:val="28"/>
          <w:u w:val="single"/>
          <w:lang w:val="en-US"/>
        </w:rPr>
        <w:t xml:space="preserve">THE </w:t>
      </w:r>
      <w:proofErr w:type="gramStart"/>
      <w:r w:rsidRPr="007E0C44">
        <w:rPr>
          <w:b/>
          <w:sz w:val="28"/>
          <w:szCs w:val="28"/>
          <w:u w:val="single"/>
          <w:lang w:val="en-US"/>
        </w:rPr>
        <w:t>LOCATION ?</w:t>
      </w:r>
      <w:proofErr w:type="gramEnd"/>
    </w:p>
    <w:p w14:paraId="6B179984" w14:textId="77777777" w:rsidR="00466475" w:rsidRDefault="00466475" w:rsidP="007E0C44">
      <w:pPr>
        <w:jc w:val="both"/>
        <w:rPr>
          <w:sz w:val="10"/>
          <w:szCs w:val="10"/>
          <w:lang w:val="en-US"/>
        </w:rPr>
      </w:pPr>
    </w:p>
    <w:p w14:paraId="7BDFBC95" w14:textId="77777777" w:rsidR="00466475" w:rsidRDefault="00466475" w:rsidP="007E0C44">
      <w:pPr>
        <w:jc w:val="both"/>
        <w:rPr>
          <w:sz w:val="10"/>
          <w:szCs w:val="10"/>
          <w:lang w:val="en-US"/>
        </w:rPr>
      </w:pPr>
    </w:p>
    <w:p w14:paraId="717FF9CE" w14:textId="77777777" w:rsidR="00182AD0" w:rsidRDefault="00182AD0" w:rsidP="007E0C44">
      <w:pPr>
        <w:jc w:val="both"/>
        <w:rPr>
          <w:sz w:val="10"/>
          <w:szCs w:val="10"/>
          <w:lang w:val="en-US"/>
        </w:rPr>
      </w:pPr>
    </w:p>
    <w:p w14:paraId="75195E53" w14:textId="77777777" w:rsidR="00272634" w:rsidRPr="00466475" w:rsidRDefault="00272634" w:rsidP="00272634">
      <w:pPr>
        <w:jc w:val="both"/>
        <w:rPr>
          <w:sz w:val="10"/>
          <w:szCs w:val="10"/>
          <w:lang w:val="en-US"/>
        </w:rPr>
      </w:pPr>
      <w:r w:rsidRPr="00466475">
        <w:rPr>
          <w:noProof/>
          <w:sz w:val="10"/>
          <w:szCs w:val="10"/>
          <w:u w:val="single"/>
          <w:lang w:val="en-GB" w:eastAsia="en-GB"/>
        </w:rPr>
        <w:drawing>
          <wp:anchor distT="0" distB="0" distL="114300" distR="114300" simplePos="0" relativeHeight="251676160" behindDoc="0" locked="0" layoutInCell="1" allowOverlap="1" wp14:anchorId="70B73148" wp14:editId="3EEA9842">
            <wp:simplePos x="0" y="0"/>
            <wp:positionH relativeFrom="column">
              <wp:posOffset>-62230</wp:posOffset>
            </wp:positionH>
            <wp:positionV relativeFrom="paragraph">
              <wp:posOffset>90170</wp:posOffset>
            </wp:positionV>
            <wp:extent cx="2612390" cy="666750"/>
            <wp:effectExtent l="0" t="0" r="0" b="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49B73" w14:textId="09930698" w:rsidR="00272634" w:rsidRDefault="00272634" w:rsidP="00272634">
      <w:pPr>
        <w:jc w:val="both"/>
        <w:rPr>
          <w:lang w:val="en-US"/>
        </w:rPr>
      </w:pPr>
      <w:r>
        <w:rPr>
          <w:lang w:val="en-US"/>
        </w:rPr>
        <w:t xml:space="preserve">If you </w:t>
      </w:r>
      <w:r>
        <w:rPr>
          <w:lang w:val="en-US"/>
        </w:rPr>
        <w:t>and/</w:t>
      </w:r>
      <w:r>
        <w:rPr>
          <w:lang w:val="en-US"/>
        </w:rPr>
        <w:t xml:space="preserve">or your spouse will have time to explore the city by public transport, you can buy tickets at all available ticket machines, or via internet. Just follow this link and choose a </w:t>
      </w:r>
      <w:hyperlink r:id="rId10" w:history="1">
        <w:r w:rsidRPr="00AF71B7">
          <w:rPr>
            <w:rStyle w:val="Hyperlink"/>
            <w:b/>
            <w:color w:val="C00000"/>
            <w:lang w:val="en-US"/>
          </w:rPr>
          <w:t>24 hours ticket</w:t>
        </w:r>
      </w:hyperlink>
      <w:r w:rsidRPr="00AF71B7">
        <w:rPr>
          <w:b/>
          <w:color w:val="C00000"/>
          <w:lang w:val="en-US"/>
        </w:rPr>
        <w:t xml:space="preserve"> </w:t>
      </w:r>
      <w:proofErr w:type="gramStart"/>
      <w:r w:rsidRPr="00AF71B7">
        <w:rPr>
          <w:b/>
          <w:color w:val="C00000"/>
          <w:lang w:val="en-US"/>
        </w:rPr>
        <w:t>(</w:t>
      </w:r>
      <w:r w:rsidRPr="00AF71B7">
        <w:rPr>
          <w:b/>
          <w:color w:val="C00000"/>
          <w:lang w:val="en-US"/>
        </w:rPr>
        <w:t xml:space="preserve"> </w:t>
      </w:r>
      <w:r w:rsidRPr="00AF71B7">
        <w:rPr>
          <w:b/>
          <w:color w:val="C00000"/>
          <w:lang w:val="en-US"/>
        </w:rPr>
        <w:t>9</w:t>
      </w:r>
      <w:proofErr w:type="gramEnd"/>
      <w:r w:rsidRPr="00AF71B7">
        <w:rPr>
          <w:b/>
          <w:color w:val="C00000"/>
          <w:lang w:val="en-US"/>
        </w:rPr>
        <w:t>,70 €</w:t>
      </w:r>
      <w:r w:rsidRPr="00AF71B7">
        <w:rPr>
          <w:b/>
          <w:color w:val="C00000"/>
          <w:lang w:val="en-US"/>
        </w:rPr>
        <w:t xml:space="preserve"> </w:t>
      </w:r>
      <w:r w:rsidRPr="00AF71B7">
        <w:rPr>
          <w:b/>
          <w:color w:val="C00000"/>
          <w:lang w:val="en-US"/>
        </w:rPr>
        <w:t>)</w:t>
      </w:r>
      <w:r w:rsidRPr="00272634">
        <w:rPr>
          <w:b/>
          <w:color w:val="000099"/>
          <w:lang w:val="en-US"/>
        </w:rPr>
        <w:t xml:space="preserve"> </w:t>
      </w:r>
      <w:r>
        <w:rPr>
          <w:lang w:val="en-US"/>
        </w:rPr>
        <w:t>and select a valid from date &amp; time.</w:t>
      </w:r>
    </w:p>
    <w:p w14:paraId="080C6A04" w14:textId="77777777" w:rsidR="00272634" w:rsidRPr="007D0691" w:rsidRDefault="00272634" w:rsidP="00272634">
      <w:pPr>
        <w:jc w:val="both"/>
        <w:rPr>
          <w:sz w:val="10"/>
          <w:szCs w:val="10"/>
          <w:lang w:val="en-US"/>
        </w:rPr>
      </w:pPr>
    </w:p>
    <w:p w14:paraId="5F4BC9C2" w14:textId="77777777" w:rsidR="00272634" w:rsidRDefault="00272634" w:rsidP="00272634">
      <w:pPr>
        <w:jc w:val="center"/>
        <w:rPr>
          <w:b/>
          <w:lang w:val="en-US"/>
        </w:rPr>
      </w:pPr>
      <w:r>
        <w:rPr>
          <w:b/>
          <w:lang w:val="en-US"/>
        </w:rPr>
        <w:t xml:space="preserve">THEN </w:t>
      </w:r>
      <w:r w:rsidRPr="007E0C44">
        <w:rPr>
          <w:b/>
          <w:lang w:val="en-US"/>
        </w:rPr>
        <w:t>YOU ARE FREE TO USE ALL PUBLIC TRANSFER IN THE CITY</w:t>
      </w:r>
    </w:p>
    <w:p w14:paraId="7987FB0E" w14:textId="77777777" w:rsidR="00272634" w:rsidRPr="00766DB8" w:rsidRDefault="00272634" w:rsidP="00272634">
      <w:pPr>
        <w:jc w:val="center"/>
        <w:rPr>
          <w:b/>
          <w:lang w:val="en-US"/>
        </w:rPr>
      </w:pPr>
      <w:r w:rsidRPr="007E0C44">
        <w:rPr>
          <w:b/>
          <w:lang w:val="en-US"/>
        </w:rPr>
        <w:t xml:space="preserve">(S-BAHN, UNDERGROUND, TRAM AND BUS) FOR 24 </w:t>
      </w:r>
      <w:proofErr w:type="gramStart"/>
      <w:r w:rsidRPr="007E0C44">
        <w:rPr>
          <w:b/>
          <w:lang w:val="en-US"/>
        </w:rPr>
        <w:t>HOURS !</w:t>
      </w:r>
      <w:proofErr w:type="gramEnd"/>
    </w:p>
    <w:p w14:paraId="52B826AB" w14:textId="77777777" w:rsidR="00272634" w:rsidRDefault="00272634" w:rsidP="005A6A0B">
      <w:pPr>
        <w:jc w:val="both"/>
        <w:rPr>
          <w:lang w:val="en-US"/>
        </w:rPr>
      </w:pPr>
    </w:p>
    <w:p w14:paraId="2EAB2D68" w14:textId="38799089" w:rsidR="005A6A0B" w:rsidRDefault="00766DB8" w:rsidP="005A6A0B">
      <w:pPr>
        <w:jc w:val="both"/>
        <w:rPr>
          <w:lang w:val="en-US"/>
        </w:rPr>
      </w:pPr>
      <w:r>
        <w:rPr>
          <w:lang w:val="en-US"/>
        </w:rPr>
        <w:t>After leaving the baggage claim area at the airport, turn right and walk down the ramp to the train station, where you can buy a ticket to</w:t>
      </w:r>
      <w:r w:rsidR="00272634">
        <w:rPr>
          <w:lang w:val="en-US"/>
        </w:rPr>
        <w:t xml:space="preserve"> </w:t>
      </w:r>
      <w:proofErr w:type="gramStart"/>
      <w:r w:rsidR="00272634">
        <w:rPr>
          <w:lang w:val="en-US"/>
        </w:rPr>
        <w:t>“ WIEN</w:t>
      </w:r>
      <w:proofErr w:type="gramEnd"/>
      <w:r w:rsidR="00272634">
        <w:rPr>
          <w:lang w:val="en-US"/>
        </w:rPr>
        <w:t xml:space="preserve"> ENKPLATZ “</w:t>
      </w:r>
      <w:r>
        <w:rPr>
          <w:lang w:val="en-US"/>
        </w:rPr>
        <w:t xml:space="preserve"> for less than 5 € at the ticket machines, because the airport isn’t included IN THE </w:t>
      </w:r>
      <w:proofErr w:type="spellStart"/>
      <w:r>
        <w:rPr>
          <w:lang w:val="en-US"/>
        </w:rPr>
        <w:t>the</w:t>
      </w:r>
      <w:proofErr w:type="spellEnd"/>
      <w:r>
        <w:rPr>
          <w:lang w:val="en-US"/>
        </w:rPr>
        <w:t xml:space="preserve"> city zone of </w:t>
      </w:r>
      <w:r w:rsidR="00272634">
        <w:rPr>
          <w:lang w:val="en-US"/>
        </w:rPr>
        <w:t>a</w:t>
      </w:r>
      <w:r>
        <w:rPr>
          <w:lang w:val="en-US"/>
        </w:rPr>
        <w:t xml:space="preserve"> 24 hours ticket.</w:t>
      </w:r>
    </w:p>
    <w:p w14:paraId="77F9CC37" w14:textId="77777777" w:rsidR="005A6A0B" w:rsidRPr="007E0C44" w:rsidRDefault="005A6A0B" w:rsidP="005A6A0B">
      <w:pPr>
        <w:jc w:val="both"/>
        <w:rPr>
          <w:sz w:val="10"/>
          <w:szCs w:val="10"/>
          <w:lang w:val="en-US"/>
        </w:rPr>
      </w:pPr>
    </w:p>
    <w:p w14:paraId="68E54F9D" w14:textId="3A633D5C" w:rsidR="005A6A0B" w:rsidRDefault="005A6A0B" w:rsidP="00766DB8">
      <w:pPr>
        <w:jc w:val="both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3088" behindDoc="0" locked="0" layoutInCell="1" allowOverlap="1" wp14:anchorId="2E62BF8D" wp14:editId="1D5B420A">
            <wp:simplePos x="0" y="0"/>
            <wp:positionH relativeFrom="column">
              <wp:posOffset>1405255</wp:posOffset>
            </wp:positionH>
            <wp:positionV relativeFrom="paragraph">
              <wp:posOffset>48895</wp:posOffset>
            </wp:positionV>
            <wp:extent cx="266700" cy="245110"/>
            <wp:effectExtent l="0" t="0" r="0" b="2540"/>
            <wp:wrapSquare wrapText="bothSides"/>
            <wp:docPr id="16" name="Grafik 16" descr="Ein Bild, das Symbol, Logo, Kreis, Electric Blue (Farbe)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Symbol, Logo, Kreis, Electric Blue (Farbe)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A28">
        <w:rPr>
          <w:noProof/>
          <w:color w:val="0000FF"/>
          <w:sz w:val="10"/>
          <w:szCs w:val="10"/>
          <w:lang w:val="en-GB" w:eastAsia="en-GB"/>
        </w:rPr>
        <w:drawing>
          <wp:anchor distT="0" distB="0" distL="114300" distR="114300" simplePos="0" relativeHeight="251672064" behindDoc="0" locked="0" layoutInCell="1" allowOverlap="1" wp14:anchorId="51014DDA" wp14:editId="3A148454">
            <wp:simplePos x="0" y="0"/>
            <wp:positionH relativeFrom="column">
              <wp:posOffset>5080</wp:posOffset>
            </wp:positionH>
            <wp:positionV relativeFrom="paragraph">
              <wp:posOffset>39370</wp:posOffset>
            </wp:positionV>
            <wp:extent cx="1257300" cy="958215"/>
            <wp:effectExtent l="0" t="0" r="0" b="0"/>
            <wp:wrapSquare wrapText="bothSides"/>
            <wp:docPr id="15" name="Grafik 15" descr="http://www.trainairport.com/wp-content/uploads/2014/03/train-airport-vienna-s7_6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rainairport.com/wp-content/uploads/2014/03/train-airport-vienna-s7_6583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69BE" w14:textId="77777777" w:rsidR="00766DB8" w:rsidRPr="00A53217" w:rsidRDefault="00766DB8" w:rsidP="00766DB8">
      <w:pPr>
        <w:rPr>
          <w:lang w:val="en-US"/>
        </w:rPr>
      </w:pPr>
    </w:p>
    <w:p w14:paraId="6EF54D76" w14:textId="2957B078" w:rsidR="00766DB8" w:rsidRDefault="00766DB8" w:rsidP="00766DB8">
      <w:pPr>
        <w:jc w:val="both"/>
        <w:rPr>
          <w:lang w:val="en-US"/>
        </w:rPr>
      </w:pPr>
      <w:r>
        <w:rPr>
          <w:lang w:val="en-US"/>
        </w:rPr>
        <w:t xml:space="preserve">If you choose </w:t>
      </w:r>
      <w:r w:rsidRPr="00A25A28">
        <w:rPr>
          <w:b/>
          <w:color w:val="FF0000"/>
          <w:lang w:val="en-US"/>
        </w:rPr>
        <w:t>ÖBB</w:t>
      </w:r>
      <w:r>
        <w:rPr>
          <w:lang w:val="en-US"/>
        </w:rPr>
        <w:t xml:space="preserve"> take </w:t>
      </w:r>
      <w:r w:rsidR="00AF71B7">
        <w:rPr>
          <w:lang w:val="en-US"/>
        </w:rPr>
        <w:t xml:space="preserve">either a </w:t>
      </w:r>
      <w:proofErr w:type="gramStart"/>
      <w:r w:rsidR="00AF71B7">
        <w:rPr>
          <w:lang w:val="en-US"/>
        </w:rPr>
        <w:t xml:space="preserve">“ </w:t>
      </w:r>
      <w:r w:rsidR="00AF71B7">
        <w:rPr>
          <w:b/>
          <w:color w:val="000099"/>
          <w:lang w:val="en-US"/>
        </w:rPr>
        <w:t>REX</w:t>
      </w:r>
      <w:proofErr w:type="gramEnd"/>
      <w:r w:rsidR="00AF71B7">
        <w:rPr>
          <w:b/>
          <w:color w:val="000099"/>
          <w:lang w:val="en-US"/>
        </w:rPr>
        <w:t xml:space="preserve"> </w:t>
      </w:r>
      <w:r w:rsidR="00AF71B7" w:rsidRPr="00A25A28">
        <w:rPr>
          <w:b/>
          <w:color w:val="000099"/>
          <w:lang w:val="en-US"/>
        </w:rPr>
        <w:t>7</w:t>
      </w:r>
      <w:r w:rsidR="00AF71B7">
        <w:rPr>
          <w:lang w:val="en-US"/>
        </w:rPr>
        <w:t xml:space="preserve"> “ or a</w:t>
      </w:r>
      <w:r>
        <w:rPr>
          <w:lang w:val="en-US"/>
        </w:rPr>
        <w:t xml:space="preserve"> “ </w:t>
      </w:r>
      <w:r w:rsidRPr="00A25A28">
        <w:rPr>
          <w:b/>
          <w:color w:val="000099"/>
          <w:lang w:val="en-US"/>
        </w:rPr>
        <w:t>S</w:t>
      </w:r>
      <w:r w:rsidR="00AF71B7">
        <w:rPr>
          <w:b/>
          <w:color w:val="000099"/>
          <w:lang w:val="en-US"/>
        </w:rPr>
        <w:t xml:space="preserve"> </w:t>
      </w:r>
      <w:r w:rsidRPr="00A25A28">
        <w:rPr>
          <w:b/>
          <w:color w:val="000099"/>
          <w:lang w:val="en-US"/>
        </w:rPr>
        <w:t>7</w:t>
      </w:r>
      <w:r>
        <w:rPr>
          <w:lang w:val="en-US"/>
        </w:rPr>
        <w:t xml:space="preserve"> “ for 5</w:t>
      </w:r>
      <w:r w:rsidR="00AF71B7">
        <w:rPr>
          <w:lang w:val="en-US"/>
        </w:rPr>
        <w:t>,2</w:t>
      </w:r>
      <w:r>
        <w:rPr>
          <w:lang w:val="en-US"/>
        </w:rPr>
        <w:t xml:space="preserve"> € and get off the train after app. 25’ at</w:t>
      </w:r>
    </w:p>
    <w:p w14:paraId="53A9A1B3" w14:textId="77777777" w:rsidR="00766DB8" w:rsidRDefault="00766DB8" w:rsidP="00766DB8">
      <w:pPr>
        <w:rPr>
          <w:lang w:val="en-US"/>
        </w:rPr>
      </w:pPr>
      <w:proofErr w:type="gramStart"/>
      <w:r w:rsidRPr="00A53217">
        <w:rPr>
          <w:lang w:val="en-US"/>
        </w:rPr>
        <w:t xml:space="preserve">“ </w:t>
      </w:r>
      <w:r w:rsidRPr="00AF71B7">
        <w:rPr>
          <w:b/>
          <w:color w:val="000099"/>
          <w:lang w:val="en-US"/>
        </w:rPr>
        <w:t>WIEN</w:t>
      </w:r>
      <w:proofErr w:type="gramEnd"/>
      <w:r w:rsidRPr="00AF71B7">
        <w:rPr>
          <w:b/>
          <w:color w:val="000099"/>
          <w:lang w:val="en-US"/>
        </w:rPr>
        <w:t xml:space="preserve"> MITTE / LANDSTRASSE</w:t>
      </w:r>
      <w:r w:rsidRPr="00AF71B7">
        <w:rPr>
          <w:color w:val="000099"/>
          <w:lang w:val="en-US"/>
        </w:rPr>
        <w:t xml:space="preserve"> </w:t>
      </w:r>
      <w:r w:rsidRPr="00A53217">
        <w:rPr>
          <w:lang w:val="en-US"/>
        </w:rPr>
        <w:t>“.</w:t>
      </w:r>
    </w:p>
    <w:p w14:paraId="7F479F35" w14:textId="77777777" w:rsidR="00AF71B7" w:rsidRDefault="00AF71B7" w:rsidP="00766DB8">
      <w:pPr>
        <w:jc w:val="both"/>
        <w:rPr>
          <w:sz w:val="24"/>
          <w:szCs w:val="24"/>
          <w:lang w:val="en-US"/>
        </w:rPr>
      </w:pPr>
    </w:p>
    <w:p w14:paraId="33C6A01F" w14:textId="27B5AA01" w:rsidR="005A6A0B" w:rsidRDefault="005A6A0B" w:rsidP="00766DB8">
      <w:pPr>
        <w:jc w:val="both"/>
        <w:rPr>
          <w:lang w:val="en-US"/>
        </w:rPr>
      </w:pPr>
      <w:r>
        <w:rPr>
          <w:noProof/>
          <w:color w:val="0000FF"/>
          <w:lang w:val="en-GB" w:eastAsia="en-GB"/>
        </w:rPr>
        <w:drawing>
          <wp:anchor distT="0" distB="0" distL="114300" distR="114300" simplePos="0" relativeHeight="251670016" behindDoc="0" locked="0" layoutInCell="1" allowOverlap="1" wp14:anchorId="40256614" wp14:editId="75C9E5C1">
            <wp:simplePos x="0" y="0"/>
            <wp:positionH relativeFrom="column">
              <wp:posOffset>14605</wp:posOffset>
            </wp:positionH>
            <wp:positionV relativeFrom="paragraph">
              <wp:posOffset>53975</wp:posOffset>
            </wp:positionV>
            <wp:extent cx="1247775" cy="831850"/>
            <wp:effectExtent l="0" t="0" r="9525" b="6350"/>
            <wp:wrapSquare wrapText="bothSides"/>
            <wp:docPr id="7" name="Grafik 7" descr="http://www.stadt-wien.at/typo3temp/pics/Wien_Mitte_CAT__c__Bahnsteig_1_b8fcadf6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dt-wien.at/typo3temp/pics/Wien_Mitte_CAT__c__Bahnsteig_1_b8fcadf65c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1040" behindDoc="0" locked="0" layoutInCell="1" allowOverlap="1" wp14:anchorId="5D800ACF" wp14:editId="142B7E0B">
            <wp:simplePos x="0" y="0"/>
            <wp:positionH relativeFrom="column">
              <wp:posOffset>1395730</wp:posOffset>
            </wp:positionH>
            <wp:positionV relativeFrom="paragraph">
              <wp:posOffset>53975</wp:posOffset>
            </wp:positionV>
            <wp:extent cx="847725" cy="251460"/>
            <wp:effectExtent l="0" t="0" r="952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D5BA6" w14:textId="77777777" w:rsidR="00766DB8" w:rsidRDefault="00766DB8" w:rsidP="00766DB8">
      <w:pPr>
        <w:jc w:val="both"/>
        <w:rPr>
          <w:lang w:val="en-US"/>
        </w:rPr>
      </w:pPr>
    </w:p>
    <w:p w14:paraId="28996C85" w14:textId="119DA752" w:rsidR="00766DB8" w:rsidRDefault="00766DB8" w:rsidP="00766DB8">
      <w:pPr>
        <w:jc w:val="both"/>
        <w:rPr>
          <w:lang w:val="en-US"/>
        </w:rPr>
      </w:pPr>
      <w:proofErr w:type="gramStart"/>
      <w:r>
        <w:rPr>
          <w:lang w:val="en-US"/>
        </w:rPr>
        <w:t>Alternatively</w:t>
      </w:r>
      <w:proofErr w:type="gramEnd"/>
      <w:r>
        <w:rPr>
          <w:lang w:val="en-US"/>
        </w:rPr>
        <w:t xml:space="preserve"> you can take the more expensive </w:t>
      </w:r>
      <w:r w:rsidRPr="008C46F4">
        <w:rPr>
          <w:b/>
          <w:color w:val="006600"/>
          <w:lang w:val="en-US"/>
        </w:rPr>
        <w:t>CAT</w:t>
      </w:r>
      <w:r>
        <w:rPr>
          <w:lang w:val="en-US"/>
        </w:rPr>
        <w:t xml:space="preserve"> </w:t>
      </w:r>
      <w:r w:rsidR="00AF71B7">
        <w:rPr>
          <w:lang w:val="en-US"/>
        </w:rPr>
        <w:t xml:space="preserve">(14,9 € one way; 24,9 € return ticket) </w:t>
      </w:r>
      <w:r>
        <w:rPr>
          <w:lang w:val="en-US"/>
        </w:rPr>
        <w:t>which leaves every 30’ and bring you in 16’ non-stop to</w:t>
      </w:r>
    </w:p>
    <w:p w14:paraId="20E4E8E2" w14:textId="77777777" w:rsidR="00766DB8" w:rsidRDefault="00766DB8" w:rsidP="00766DB8">
      <w:pPr>
        <w:rPr>
          <w:lang w:val="en-US"/>
        </w:rPr>
      </w:pPr>
      <w:proofErr w:type="gramStart"/>
      <w:r w:rsidRPr="00A53217">
        <w:rPr>
          <w:lang w:val="en-US"/>
        </w:rPr>
        <w:t xml:space="preserve">“ </w:t>
      </w:r>
      <w:r w:rsidRPr="00A53217">
        <w:rPr>
          <w:b/>
          <w:color w:val="006600"/>
          <w:lang w:val="en-US"/>
        </w:rPr>
        <w:t>WIEN</w:t>
      </w:r>
      <w:proofErr w:type="gramEnd"/>
      <w:r w:rsidRPr="00A53217">
        <w:rPr>
          <w:b/>
          <w:color w:val="006600"/>
          <w:lang w:val="en-US"/>
        </w:rPr>
        <w:t xml:space="preserve"> MITTE / LANDSTRASSE</w:t>
      </w:r>
      <w:r w:rsidRPr="00A53217">
        <w:rPr>
          <w:lang w:val="en-US"/>
        </w:rPr>
        <w:t xml:space="preserve"> “.</w:t>
      </w:r>
    </w:p>
    <w:p w14:paraId="61B431B0" w14:textId="77777777" w:rsidR="00766DB8" w:rsidRDefault="00766DB8" w:rsidP="00766DB8">
      <w:pPr>
        <w:rPr>
          <w:lang w:val="en-US"/>
        </w:rPr>
      </w:pPr>
    </w:p>
    <w:p w14:paraId="1AF76BA1" w14:textId="10367C3A" w:rsidR="00766DB8" w:rsidRPr="00272634" w:rsidRDefault="00272634" w:rsidP="00766DB8">
      <w:pPr>
        <w:jc w:val="both"/>
        <w:rPr>
          <w:lang w:val="en-US"/>
        </w:rPr>
      </w:pPr>
      <w:r w:rsidRPr="00272634">
        <w:rPr>
          <w:lang w:val="en-US"/>
        </w:rPr>
        <w:t xml:space="preserve">RMK/ Don’t take </w:t>
      </w:r>
      <w:r>
        <w:rPr>
          <w:lang w:val="en-US"/>
        </w:rPr>
        <w:t xml:space="preserve">any </w:t>
      </w:r>
      <w:r w:rsidRPr="00272634">
        <w:rPr>
          <w:lang w:val="en-US"/>
        </w:rPr>
        <w:t>direct train to WIEN HAUPTBAHNHOF.</w:t>
      </w:r>
    </w:p>
    <w:p w14:paraId="3093A592" w14:textId="77777777" w:rsidR="005A6A0B" w:rsidRPr="00A53217" w:rsidRDefault="005A6A0B" w:rsidP="005A6A0B">
      <w:pPr>
        <w:jc w:val="both"/>
        <w:rPr>
          <w:lang w:val="en-US"/>
        </w:rPr>
      </w:pPr>
    </w:p>
    <w:p w14:paraId="4DBF8783" w14:textId="5820D74B" w:rsidR="005A6A0B" w:rsidRDefault="00766DB8" w:rsidP="005A6A0B">
      <w:pPr>
        <w:jc w:val="both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0" locked="0" layoutInCell="1" allowOverlap="1" wp14:anchorId="072808B0" wp14:editId="340763A3">
            <wp:simplePos x="0" y="0"/>
            <wp:positionH relativeFrom="column">
              <wp:posOffset>2435860</wp:posOffset>
            </wp:positionH>
            <wp:positionV relativeFrom="paragraph">
              <wp:posOffset>8255</wp:posOffset>
            </wp:positionV>
            <wp:extent cx="276225" cy="276225"/>
            <wp:effectExtent l="0" t="0" r="9525" b="952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A0B">
        <w:rPr>
          <w:noProof/>
          <w:color w:val="0000FF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38F337A" wp14:editId="222E949B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314575" cy="1737995"/>
            <wp:effectExtent l="0" t="0" r="9525" b="0"/>
            <wp:wrapSquare wrapText="bothSides"/>
            <wp:docPr id="8" name="Grafik 8" descr="https://upload.wikimedia.org/wikipedia/commons/thumb/a/a9/U3_Landstra%C3%9Fe1.JPG/245px-U3_Landstra%C3%9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a/a9/U3_Landstra%C3%9Fe1.JPG/245px-U3_Landstra%C3%9Fe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CB16B" w14:textId="77777777" w:rsidR="00766DB8" w:rsidRDefault="00766DB8" w:rsidP="005A6A0B">
      <w:pPr>
        <w:jc w:val="both"/>
        <w:rPr>
          <w:lang w:val="en-US"/>
        </w:rPr>
      </w:pPr>
    </w:p>
    <w:p w14:paraId="0BE0EAC6" w14:textId="77777777" w:rsidR="00766DB8" w:rsidRDefault="00766DB8" w:rsidP="005A6A0B">
      <w:pPr>
        <w:jc w:val="both"/>
        <w:rPr>
          <w:lang w:val="en-US"/>
        </w:rPr>
      </w:pPr>
    </w:p>
    <w:p w14:paraId="47BE7E09" w14:textId="18D704D4" w:rsidR="005A6A0B" w:rsidRDefault="00766DB8" w:rsidP="005A6A0B">
      <w:pPr>
        <w:jc w:val="both"/>
        <w:rPr>
          <w:lang w:val="en-US"/>
        </w:rPr>
      </w:pPr>
      <w:r>
        <w:rPr>
          <w:lang w:val="en-US"/>
        </w:rPr>
        <w:t>At WIEN MITTE / LANDSTRASSE f</w:t>
      </w:r>
      <w:r w:rsidR="005A6A0B">
        <w:rPr>
          <w:lang w:val="en-US"/>
        </w:rPr>
        <w:t>ollow the signs and join the underground line</w:t>
      </w:r>
    </w:p>
    <w:p w14:paraId="71F60A1D" w14:textId="77777777" w:rsidR="005A6A0B" w:rsidRDefault="005A6A0B" w:rsidP="00766DB8">
      <w:pPr>
        <w:rPr>
          <w:lang w:val="en-US"/>
        </w:rPr>
      </w:pPr>
      <w:proofErr w:type="gramStart"/>
      <w:r>
        <w:rPr>
          <w:lang w:val="en-US"/>
        </w:rPr>
        <w:t xml:space="preserve">“ </w:t>
      </w:r>
      <w:r w:rsidRPr="000A4ED1">
        <w:rPr>
          <w:b/>
          <w:color w:val="E36C0A" w:themeColor="accent6" w:themeShade="BF"/>
          <w:lang w:val="en-US"/>
        </w:rPr>
        <w:t>U</w:t>
      </w:r>
      <w:proofErr w:type="gramEnd"/>
      <w:r w:rsidRPr="000A4ED1">
        <w:rPr>
          <w:b/>
          <w:color w:val="E36C0A" w:themeColor="accent6" w:themeShade="BF"/>
          <w:lang w:val="en-US"/>
        </w:rPr>
        <w:t>3</w:t>
      </w:r>
      <w:r>
        <w:rPr>
          <w:lang w:val="en-US"/>
        </w:rPr>
        <w:t xml:space="preserve"> </w:t>
      </w:r>
      <w:r w:rsidRPr="000A4ED1">
        <w:rPr>
          <w:b/>
          <w:color w:val="E36C0A" w:themeColor="accent6" w:themeShade="BF"/>
          <w:lang w:val="en-US"/>
        </w:rPr>
        <w:t>SIMMERING</w:t>
      </w:r>
      <w:r>
        <w:rPr>
          <w:lang w:val="en-US"/>
        </w:rPr>
        <w:t xml:space="preserve"> “.</w:t>
      </w:r>
    </w:p>
    <w:p w14:paraId="06EEFB7E" w14:textId="77777777" w:rsidR="005A6A0B" w:rsidRDefault="005A6A0B" w:rsidP="005A6A0B">
      <w:pPr>
        <w:jc w:val="both"/>
        <w:rPr>
          <w:lang w:val="en-US"/>
        </w:rPr>
      </w:pPr>
    </w:p>
    <w:p w14:paraId="1932B51E" w14:textId="77777777" w:rsidR="005A6A0B" w:rsidRDefault="005A6A0B" w:rsidP="005A6A0B">
      <w:pPr>
        <w:jc w:val="both"/>
        <w:rPr>
          <w:lang w:val="en-US"/>
        </w:rPr>
      </w:pPr>
      <w:r>
        <w:rPr>
          <w:lang w:val="en-US"/>
        </w:rPr>
        <w:t>Leave the underground at</w:t>
      </w:r>
    </w:p>
    <w:p w14:paraId="495AF70C" w14:textId="77777777" w:rsidR="005A6A0B" w:rsidRDefault="005A6A0B" w:rsidP="00766DB8">
      <w:pPr>
        <w:rPr>
          <w:lang w:val="en-US"/>
        </w:rPr>
      </w:pPr>
      <w:proofErr w:type="gramStart"/>
      <w:r>
        <w:rPr>
          <w:lang w:val="en-US"/>
        </w:rPr>
        <w:t xml:space="preserve">“ </w:t>
      </w:r>
      <w:r w:rsidRPr="000A4ED1">
        <w:rPr>
          <w:b/>
          <w:color w:val="E36C0A" w:themeColor="accent6" w:themeShade="BF"/>
          <w:lang w:val="en-US"/>
        </w:rPr>
        <w:t>ENKPLATZ</w:t>
      </w:r>
      <w:proofErr w:type="gramEnd"/>
      <w:r>
        <w:rPr>
          <w:lang w:val="en-US"/>
        </w:rPr>
        <w:t xml:space="preserve"> “.</w:t>
      </w:r>
    </w:p>
    <w:p w14:paraId="41C45536" w14:textId="77777777" w:rsidR="005A6A0B" w:rsidRDefault="005A6A0B" w:rsidP="005A6A0B">
      <w:pPr>
        <w:jc w:val="both"/>
        <w:rPr>
          <w:lang w:val="en-US"/>
        </w:rPr>
      </w:pPr>
    </w:p>
    <w:p w14:paraId="7F6D08A5" w14:textId="77777777" w:rsidR="00766DB8" w:rsidRDefault="00766DB8" w:rsidP="005A6A0B">
      <w:pPr>
        <w:jc w:val="both"/>
        <w:rPr>
          <w:lang w:val="en-US"/>
        </w:rPr>
      </w:pPr>
    </w:p>
    <w:p w14:paraId="0CD2566A" w14:textId="77777777" w:rsidR="005A6A0B" w:rsidRDefault="005A6A0B" w:rsidP="005A6A0B">
      <w:pPr>
        <w:jc w:val="both"/>
        <w:rPr>
          <w:lang w:val="en-US"/>
        </w:rPr>
      </w:pPr>
      <w:r>
        <w:rPr>
          <w:lang w:val="en-US"/>
        </w:rPr>
        <w:t xml:space="preserve">Follow the red line on following map, which brings you to the entrance of </w:t>
      </w:r>
      <w:proofErr w:type="gramStart"/>
      <w:r>
        <w:rPr>
          <w:lang w:val="en-US"/>
        </w:rPr>
        <w:t xml:space="preserve">“ </w:t>
      </w:r>
      <w:r w:rsidRPr="00AF71B7">
        <w:rPr>
          <w:b/>
          <w:color w:val="C00000"/>
          <w:lang w:val="en-US"/>
        </w:rPr>
        <w:t>Hotel</w:t>
      </w:r>
      <w:proofErr w:type="gramEnd"/>
      <w:r w:rsidRPr="00AF71B7">
        <w:rPr>
          <w:b/>
          <w:color w:val="C00000"/>
          <w:lang w:val="en-US"/>
        </w:rPr>
        <w:t xml:space="preserve"> JUFA</w:t>
      </w:r>
      <w:r w:rsidRPr="00AF71B7">
        <w:rPr>
          <w:color w:val="C00000"/>
          <w:lang w:val="en-US"/>
        </w:rPr>
        <w:t xml:space="preserve"> </w:t>
      </w:r>
      <w:r>
        <w:rPr>
          <w:lang w:val="en-US"/>
        </w:rPr>
        <w:t>“:</w:t>
      </w:r>
    </w:p>
    <w:p w14:paraId="7C49D926" w14:textId="77777777" w:rsidR="005A6A0B" w:rsidRPr="00A53217" w:rsidRDefault="005A6A0B" w:rsidP="005A6A0B">
      <w:pPr>
        <w:jc w:val="both"/>
        <w:rPr>
          <w:sz w:val="6"/>
          <w:szCs w:val="6"/>
          <w:lang w:val="en-US"/>
        </w:rPr>
      </w:pPr>
      <w:r w:rsidRPr="00A53217">
        <w:rPr>
          <w:noProof/>
          <w:sz w:val="6"/>
          <w:szCs w:val="6"/>
          <w:lang w:val="en-GB" w:eastAsia="en-GB"/>
        </w:rPr>
        <w:drawing>
          <wp:anchor distT="0" distB="0" distL="114300" distR="114300" simplePos="0" relativeHeight="251661824" behindDoc="1" locked="0" layoutInCell="1" allowOverlap="1" wp14:anchorId="6B374F01" wp14:editId="43DEBC0B">
            <wp:simplePos x="0" y="0"/>
            <wp:positionH relativeFrom="column">
              <wp:posOffset>9525</wp:posOffset>
            </wp:positionH>
            <wp:positionV relativeFrom="paragraph">
              <wp:posOffset>29210</wp:posOffset>
            </wp:positionV>
            <wp:extent cx="5972810" cy="2748915"/>
            <wp:effectExtent l="0" t="0" r="8890" b="0"/>
            <wp:wrapNone/>
            <wp:docPr id="6" name="Grafik 6" descr="Ein Bild, das Karte, Text, Atlas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Karte, Text, Atlas, Plan enthält.&#10;&#10;Automatisch generierte Beschreibu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217">
        <w:rPr>
          <w:sz w:val="6"/>
          <w:szCs w:val="6"/>
          <w:lang w:val="en-US"/>
        </w:rPr>
        <w:t xml:space="preserve"> </w:t>
      </w:r>
    </w:p>
    <w:p w14:paraId="381C934C" w14:textId="77777777" w:rsidR="005A6A0B" w:rsidRDefault="005A6A0B" w:rsidP="005A6A0B">
      <w:pPr>
        <w:jc w:val="both"/>
        <w:rPr>
          <w:lang w:val="en-US"/>
        </w:rPr>
      </w:pPr>
    </w:p>
    <w:p w14:paraId="3B4B9444" w14:textId="77777777" w:rsidR="005A6A0B" w:rsidRDefault="005A6A0B" w:rsidP="005A6A0B">
      <w:pPr>
        <w:jc w:val="both"/>
        <w:rPr>
          <w:lang w:val="en-US"/>
        </w:rPr>
      </w:pPr>
    </w:p>
    <w:p w14:paraId="5D83BD62" w14:textId="77777777" w:rsidR="005A6A0B" w:rsidRDefault="005A6A0B" w:rsidP="005A6A0B">
      <w:pPr>
        <w:jc w:val="both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E0D460" wp14:editId="164053AC">
                <wp:simplePos x="0" y="0"/>
                <wp:positionH relativeFrom="column">
                  <wp:posOffset>4262755</wp:posOffset>
                </wp:positionH>
                <wp:positionV relativeFrom="paragraph">
                  <wp:posOffset>73025</wp:posOffset>
                </wp:positionV>
                <wp:extent cx="876300" cy="113665"/>
                <wp:effectExtent l="0" t="76200" r="19050" b="1968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136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stealth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7FB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335.65pt;margin-top:5.75pt;width:69pt;height:8.9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" strokecolor="#c00000" strokeweight="1.5pt">
                <v:stroke endarrow="classic" endarrowwidth="wide"/>
              </v:shape>
            </w:pict>
          </mc:Fallback>
        </mc:AlternateContent>
      </w:r>
    </w:p>
    <w:p w14:paraId="220539C9" w14:textId="77777777" w:rsidR="005A6A0B" w:rsidRDefault="005A6A0B" w:rsidP="005A6A0B">
      <w:pPr>
        <w:jc w:val="both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0" locked="0" layoutInCell="1" allowOverlap="1" wp14:anchorId="3CD6BD6F" wp14:editId="152E1DE6">
            <wp:simplePos x="0" y="0"/>
            <wp:positionH relativeFrom="column">
              <wp:posOffset>5072380</wp:posOffset>
            </wp:positionH>
            <wp:positionV relativeFrom="paragraph">
              <wp:posOffset>79375</wp:posOffset>
            </wp:positionV>
            <wp:extent cx="352425" cy="329565"/>
            <wp:effectExtent l="0" t="0" r="9525" b="0"/>
            <wp:wrapNone/>
            <wp:docPr id="9" name="Grafik 9" descr="Ein Bild, das Text, Schrift, gelb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, Schrift, gelb, Symbol enthält.&#10;&#10;Automatisch generierte Beschreibu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3DBA7A" wp14:editId="4C279D75">
                <wp:simplePos x="0" y="0"/>
                <wp:positionH relativeFrom="column">
                  <wp:posOffset>4262755</wp:posOffset>
                </wp:positionH>
                <wp:positionV relativeFrom="paragraph">
                  <wp:posOffset>83820</wp:posOffset>
                </wp:positionV>
                <wp:extent cx="66675" cy="542925"/>
                <wp:effectExtent l="95250" t="38100" r="47625" b="2857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542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stealth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4FE0" id="Gerade Verbindung mit Pfeil 11" o:spid="_x0000_s1026" type="#_x0000_t32" style="position:absolute;margin-left:335.65pt;margin-top:6.6pt;width:5.25pt;height:42.75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" strokecolor="#c00000" strokeweight="1.5pt">
                <v:stroke endarrow="classic" endarrowwidth="wide"/>
              </v:shape>
            </w:pict>
          </mc:Fallback>
        </mc:AlternateContent>
      </w:r>
    </w:p>
    <w:p w14:paraId="3D869E0D" w14:textId="77777777" w:rsidR="005A6A0B" w:rsidRDefault="005A6A0B" w:rsidP="005A6A0B">
      <w:pPr>
        <w:jc w:val="both"/>
        <w:rPr>
          <w:lang w:val="en-US"/>
        </w:rPr>
      </w:pPr>
    </w:p>
    <w:p w14:paraId="706A1DE1" w14:textId="77777777" w:rsidR="005A6A0B" w:rsidRDefault="005A6A0B" w:rsidP="005A6A0B">
      <w:pPr>
        <w:jc w:val="both"/>
        <w:rPr>
          <w:lang w:val="en-US"/>
        </w:rPr>
      </w:pPr>
    </w:p>
    <w:p w14:paraId="320933AE" w14:textId="77777777" w:rsidR="005A6A0B" w:rsidRDefault="005A6A0B" w:rsidP="005A6A0B">
      <w:pPr>
        <w:jc w:val="both"/>
        <w:rPr>
          <w:lang w:val="en-US"/>
        </w:rPr>
      </w:pPr>
    </w:p>
    <w:p w14:paraId="26106644" w14:textId="77777777" w:rsidR="005A6A0B" w:rsidRDefault="005A6A0B" w:rsidP="005A6A0B">
      <w:pPr>
        <w:jc w:val="both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D061C1" wp14:editId="2342F132">
                <wp:simplePos x="0" y="0"/>
                <wp:positionH relativeFrom="column">
                  <wp:posOffset>1367155</wp:posOffset>
                </wp:positionH>
                <wp:positionV relativeFrom="paragraph">
                  <wp:posOffset>29845</wp:posOffset>
                </wp:positionV>
                <wp:extent cx="2962275" cy="370840"/>
                <wp:effectExtent l="0" t="76200" r="9525" b="2921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3708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stealth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C45A2" id="Gerade Verbindung mit Pfeil 10" o:spid="_x0000_s1026" type="#_x0000_t32" style="position:absolute;margin-left:107.65pt;margin-top:2.35pt;width:233.25pt;height:29.2pt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" strokecolor="#c00000" strokeweight="1.5pt">
                <v:stroke endarrow="classic" endarrowwidth="wide"/>
              </v:shape>
            </w:pict>
          </mc:Fallback>
        </mc:AlternateContent>
      </w:r>
    </w:p>
    <w:p w14:paraId="5E300030" w14:textId="77777777" w:rsidR="005A6A0B" w:rsidRDefault="005A6A0B" w:rsidP="005A6A0B">
      <w:pPr>
        <w:jc w:val="both"/>
        <w:rPr>
          <w:lang w:val="en-US"/>
        </w:rPr>
      </w:pPr>
    </w:p>
    <w:p w14:paraId="72842832" w14:textId="77777777" w:rsidR="005A6A0B" w:rsidRDefault="005A6A0B" w:rsidP="005A6A0B">
      <w:pPr>
        <w:jc w:val="both"/>
        <w:rPr>
          <w:lang w:val="en-US"/>
        </w:rPr>
      </w:pPr>
    </w:p>
    <w:p w14:paraId="5307028B" w14:textId="77777777" w:rsidR="005A6A0B" w:rsidRDefault="005A6A0B" w:rsidP="005A6A0B">
      <w:pPr>
        <w:jc w:val="both"/>
        <w:rPr>
          <w:lang w:val="en-US"/>
        </w:rPr>
      </w:pPr>
    </w:p>
    <w:p w14:paraId="4EF97C6A" w14:textId="77777777" w:rsidR="005A6A0B" w:rsidRDefault="005A6A0B" w:rsidP="005A6A0B">
      <w:pPr>
        <w:jc w:val="both"/>
        <w:rPr>
          <w:lang w:val="en-US"/>
        </w:rPr>
      </w:pPr>
    </w:p>
    <w:p w14:paraId="5426DA41" w14:textId="77777777" w:rsidR="005A6A0B" w:rsidRDefault="005A6A0B" w:rsidP="005A6A0B">
      <w:pPr>
        <w:jc w:val="both"/>
        <w:rPr>
          <w:lang w:val="en-US"/>
        </w:rPr>
      </w:pPr>
      <w:r w:rsidRPr="00D3477F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2BDAF6" wp14:editId="5F7BFA5D">
                <wp:simplePos x="0" y="0"/>
                <wp:positionH relativeFrom="column">
                  <wp:posOffset>3560445</wp:posOffset>
                </wp:positionH>
                <wp:positionV relativeFrom="paragraph">
                  <wp:posOffset>17780</wp:posOffset>
                </wp:positionV>
                <wp:extent cx="2374265" cy="1403985"/>
                <wp:effectExtent l="0" t="0" r="27940" b="273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D10F" w14:textId="77777777" w:rsidR="005A6A0B" w:rsidRDefault="005A6A0B" w:rsidP="005A6A0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85E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IF YOU NEED ASSISTANCE,</w:t>
                            </w:r>
                          </w:p>
                          <w:p w14:paraId="4D2CE817" w14:textId="77777777" w:rsidR="005A6A0B" w:rsidRDefault="005A6A0B" w:rsidP="005A6A0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85E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PLEASE CALL THE TREASURER </w:t>
                            </w:r>
                            <w:r w:rsidRPr="00885E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sym w:font="Wingdings" w:char="F04A"/>
                            </w:r>
                          </w:p>
                          <w:p w14:paraId="4ED0AAAC" w14:textId="77777777" w:rsidR="005A6A0B" w:rsidRPr="00D3477F" w:rsidRDefault="005A6A0B" w:rsidP="005A6A0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85E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+43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885E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664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885E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44 11 246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BDAF6" id="_x0000_s1027" type="#_x0000_t202" style="position:absolute;left:0;text-align:left;margin-left:280.35pt;margin-top:1.4pt;width:186.95pt;height:110.55pt;z-index:2516741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OvFA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">
                <v:textbox style="mso-fit-shape-to-text:t">
                  <w:txbxContent>
                    <w:p w14:paraId="193CD10F" w14:textId="77777777" w:rsidR="005A6A0B" w:rsidRDefault="005A6A0B" w:rsidP="005A6A0B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85EE7">
                        <w:rPr>
                          <w:b/>
                          <w:sz w:val="24"/>
                          <w:szCs w:val="24"/>
                          <w:lang w:val="en-US"/>
                        </w:rPr>
                        <w:t>IF YOU NEED ASSISTANCE,</w:t>
                      </w:r>
                    </w:p>
                    <w:p w14:paraId="4D2CE817" w14:textId="77777777" w:rsidR="005A6A0B" w:rsidRDefault="005A6A0B" w:rsidP="005A6A0B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85EE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PLEASE CALL THE TREASURER </w:t>
                      </w:r>
                      <w:r w:rsidRPr="00885EE7">
                        <w:rPr>
                          <w:b/>
                          <w:sz w:val="24"/>
                          <w:szCs w:val="24"/>
                          <w:lang w:val="en-US"/>
                        </w:rPr>
                        <w:sym w:font="Wingdings" w:char="F04A"/>
                      </w:r>
                    </w:p>
                    <w:p w14:paraId="4ED0AAAC" w14:textId="77777777" w:rsidR="005A6A0B" w:rsidRPr="00D3477F" w:rsidRDefault="005A6A0B" w:rsidP="005A6A0B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85EE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+43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/ </w:t>
                      </w:r>
                      <w:r w:rsidRPr="00885EE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664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/ </w:t>
                      </w:r>
                      <w:r w:rsidRPr="00885EE7">
                        <w:rPr>
                          <w:b/>
                          <w:sz w:val="24"/>
                          <w:szCs w:val="24"/>
                          <w:lang w:val="en-US"/>
                        </w:rPr>
                        <w:t>44 11 246</w:t>
                      </w:r>
                    </w:p>
                  </w:txbxContent>
                </v:textbox>
              </v:shape>
            </w:pict>
          </mc:Fallback>
        </mc:AlternateContent>
      </w:r>
    </w:p>
    <w:p w14:paraId="718FD118" w14:textId="77777777" w:rsidR="005A6A0B" w:rsidRDefault="005A6A0B" w:rsidP="005A6A0B">
      <w:pPr>
        <w:jc w:val="both"/>
        <w:rPr>
          <w:lang w:val="en-US"/>
        </w:rPr>
      </w:pPr>
    </w:p>
    <w:p w14:paraId="35556B9F" w14:textId="77777777" w:rsidR="005A6A0B" w:rsidRDefault="005A6A0B" w:rsidP="005A6A0B">
      <w:pPr>
        <w:jc w:val="both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992" behindDoc="0" locked="0" layoutInCell="1" allowOverlap="1" wp14:anchorId="3240AA50" wp14:editId="75D28172">
            <wp:simplePos x="0" y="0"/>
            <wp:positionH relativeFrom="column">
              <wp:posOffset>5080</wp:posOffset>
            </wp:positionH>
            <wp:positionV relativeFrom="paragraph">
              <wp:posOffset>145415</wp:posOffset>
            </wp:positionV>
            <wp:extent cx="1666875" cy="200025"/>
            <wp:effectExtent l="0" t="0" r="9525" b="952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E8DCD" w14:textId="77777777" w:rsidR="005A6A0B" w:rsidRDefault="005A6A0B" w:rsidP="005A6A0B">
      <w:pPr>
        <w:jc w:val="both"/>
        <w:rPr>
          <w:lang w:val="en-US"/>
        </w:rPr>
      </w:pPr>
    </w:p>
    <w:p w14:paraId="58180D29" w14:textId="2583363C" w:rsidR="000A4ED1" w:rsidRPr="00A53217" w:rsidRDefault="000A4ED1" w:rsidP="00493914">
      <w:pPr>
        <w:jc w:val="center"/>
        <w:rPr>
          <w:sz w:val="6"/>
          <w:szCs w:val="6"/>
          <w:lang w:val="en-US"/>
        </w:rPr>
      </w:pPr>
    </w:p>
    <w:p w14:paraId="22CBB715" w14:textId="77777777" w:rsidR="00121337" w:rsidRDefault="00121337" w:rsidP="00272634">
      <w:pPr>
        <w:rPr>
          <w:b/>
          <w:sz w:val="40"/>
          <w:szCs w:val="40"/>
          <w:lang w:val="en-US"/>
        </w:rPr>
      </w:pPr>
    </w:p>
    <w:sectPr w:rsidR="00121337" w:rsidSect="00CE62F0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3128"/>
    <w:multiLevelType w:val="hybridMultilevel"/>
    <w:tmpl w:val="A26EBE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4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TqQwFKOGNnbZX9maGoxs4p90V/07RJKfOwHRUExtiAvV9zRmH/p45KbYjPRmAkO/xD5KkTbtfDQ+FWhRuEuIQ==" w:salt="UP543tQ6ASl+f6+8TphW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F0"/>
    <w:rsid w:val="00031124"/>
    <w:rsid w:val="0003124E"/>
    <w:rsid w:val="000A4ED1"/>
    <w:rsid w:val="00121337"/>
    <w:rsid w:val="0016539D"/>
    <w:rsid w:val="00165895"/>
    <w:rsid w:val="00182AD0"/>
    <w:rsid w:val="00184E01"/>
    <w:rsid w:val="00272634"/>
    <w:rsid w:val="00315DA5"/>
    <w:rsid w:val="00315E2C"/>
    <w:rsid w:val="00353EDF"/>
    <w:rsid w:val="00360B0C"/>
    <w:rsid w:val="003E37D9"/>
    <w:rsid w:val="004107E1"/>
    <w:rsid w:val="0041229A"/>
    <w:rsid w:val="00466475"/>
    <w:rsid w:val="00493914"/>
    <w:rsid w:val="00514D06"/>
    <w:rsid w:val="005A6A0B"/>
    <w:rsid w:val="005B64F9"/>
    <w:rsid w:val="006A260D"/>
    <w:rsid w:val="006E70C2"/>
    <w:rsid w:val="00744493"/>
    <w:rsid w:val="00766DB8"/>
    <w:rsid w:val="00793B1C"/>
    <w:rsid w:val="007B61D3"/>
    <w:rsid w:val="007D0691"/>
    <w:rsid w:val="007E0C44"/>
    <w:rsid w:val="007F04A7"/>
    <w:rsid w:val="0082588D"/>
    <w:rsid w:val="00885EE7"/>
    <w:rsid w:val="008C46F4"/>
    <w:rsid w:val="0092618E"/>
    <w:rsid w:val="00A25A28"/>
    <w:rsid w:val="00A44F89"/>
    <w:rsid w:val="00A53217"/>
    <w:rsid w:val="00A95E4C"/>
    <w:rsid w:val="00AC798C"/>
    <w:rsid w:val="00AF0E6E"/>
    <w:rsid w:val="00AF4DBE"/>
    <w:rsid w:val="00AF71B7"/>
    <w:rsid w:val="00B0006D"/>
    <w:rsid w:val="00B940CA"/>
    <w:rsid w:val="00BB1B74"/>
    <w:rsid w:val="00CE62F0"/>
    <w:rsid w:val="00D3477F"/>
    <w:rsid w:val="00D47326"/>
    <w:rsid w:val="00DB4079"/>
    <w:rsid w:val="00E062C6"/>
    <w:rsid w:val="00E47389"/>
    <w:rsid w:val="00EB0183"/>
    <w:rsid w:val="00ED767D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0BF4"/>
  <w15:docId w15:val="{A2C2A297-D65F-408E-802F-51E0C56A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62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62F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53ED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E7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6539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F4DB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0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www.google.at/url?sa=i&amp;rct=j&amp;q=&amp;esrc=s&amp;source=images&amp;cd=&amp;cad=rja&amp;uact=8&amp;ved=0ahUKEwj0nfnDqrvKAhXJXBQKHdtZDVkQjRwIBw&amp;url=https://de.wikipedia.org/wiki/Bahnhof_Wien_Mitte&amp;psig=AFQjCNEHoVAiaGPyHFCT5doaPsqWG-D8TQ&amp;ust=145348002784829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hyperlink" Target="http://www.google.at/url?sa=i&amp;rct=j&amp;q=&amp;esrc=s&amp;source=images&amp;cd=&amp;cad=rja&amp;uact=8&amp;ved=0ahUKEwj97Ln9i73KAhVDyRQKHYhoBioQjRwIBw&amp;url=http://www.trainairport.com/tag/cheap-train-vienna-airport/&amp;psig=AFQjCNEDw0yt2G76VrQvYvV9P4NW1yddrQ&amp;ust=1453540885433722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hyperlink" Target="mailto:kuno@aon.at" TargetMode="Externa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s://www.wienerlinien.at/24-stunden-wien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google.at/url?sa=i&amp;rct=j&amp;q=&amp;esrc=s&amp;source=images&amp;cd=&amp;cad=rja&amp;uact=8&amp;ved=0ahUKEwiD6YyfqbvKAhUGOBQKHR_ZAbsQjRwIBw&amp;url=http://www.stadt-wien.at/wien/oeffentl-verkehrsmittel/wien-mitte-bahnhof-auf-der-landstrasse.html&amp;psig=AFQjCNEHoVAiaGPyHFCT5doaPsqWG-D8TQ&amp;ust=1453480027848293" TargetMode="Externa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Kunschitz</dc:creator>
  <cp:lastModifiedBy>Manfred KUNSCHITZ</cp:lastModifiedBy>
  <cp:revision>6</cp:revision>
  <cp:lastPrinted>2016-02-04T11:23:00Z</cp:lastPrinted>
  <dcterms:created xsi:type="dcterms:W3CDTF">2026-01-27T22:05:00Z</dcterms:created>
  <dcterms:modified xsi:type="dcterms:W3CDTF">2026-01-29T11:27:00Z</dcterms:modified>
</cp:coreProperties>
</file>